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3C076" w14:textId="215C9069" w:rsidR="00F344E0" w:rsidRDefault="00F344E0" w:rsidP="00A0626C">
      <w:pPr>
        <w:spacing w:line="360" w:lineRule="atLeast"/>
        <w:jc w:val="center"/>
        <w:rPr>
          <w:rFonts w:ascii="Times New Roman" w:hAnsi="Times New Roman"/>
          <w:b/>
          <w:bCs/>
          <w:lang w:eastAsia="pl-PL"/>
        </w:rPr>
      </w:pPr>
      <w:r w:rsidRPr="00BA4B21">
        <w:rPr>
          <w:rFonts w:ascii="Times New Roman" w:hAnsi="Times New Roman"/>
          <w:b/>
          <w:bCs/>
          <w:lang w:eastAsia="pl-PL"/>
        </w:rPr>
        <w:t>WNIOSEK O ZAKUP PREFERENCYJNY</w:t>
      </w:r>
      <w:r>
        <w:rPr>
          <w:rFonts w:ascii="Times New Roman" w:hAnsi="Times New Roman"/>
          <w:b/>
          <w:bCs/>
          <w:lang w:eastAsia="pl-PL"/>
        </w:rPr>
        <w:t xml:space="preserve"> PALIWA STAŁEGO</w:t>
      </w:r>
    </w:p>
    <w:p w14:paraId="027B3FA5" w14:textId="77777777" w:rsidR="00F344E0" w:rsidRPr="00BA4B21" w:rsidRDefault="00F344E0" w:rsidP="00FA08A6">
      <w:pPr>
        <w:spacing w:line="360" w:lineRule="atLeast"/>
        <w:jc w:val="center"/>
        <w:rPr>
          <w:rFonts w:ascii="Times New Roman" w:hAnsi="Times New Roman"/>
          <w:b/>
          <w:bCs/>
          <w:lang w:eastAsia="pl-PL"/>
        </w:rPr>
      </w:pPr>
      <w:r>
        <w:rPr>
          <w:rFonts w:ascii="Times New Roman" w:hAnsi="Times New Roman"/>
          <w:b/>
          <w:bCs/>
          <w:lang w:eastAsia="pl-PL"/>
        </w:rPr>
        <w:t>DLA GOSPODARSTWA DOMOWEGO</w:t>
      </w:r>
    </w:p>
    <w:p w14:paraId="4D454913" w14:textId="77777777" w:rsidR="00F344E0" w:rsidRDefault="00F344E0" w:rsidP="00A55887">
      <w:pPr>
        <w:pStyle w:val="Default"/>
      </w:pPr>
    </w:p>
    <w:p w14:paraId="76113737" w14:textId="7AAC78D2" w:rsidR="00F344E0" w:rsidRPr="00952F08" w:rsidRDefault="00F344E0" w:rsidP="00026FCC">
      <w:pPr>
        <w:pStyle w:val="Default"/>
        <w:jc w:val="both"/>
        <w:rPr>
          <w:sz w:val="22"/>
          <w:szCs w:val="22"/>
        </w:rPr>
      </w:pPr>
      <w:r w:rsidRPr="00952F08">
        <w:rPr>
          <w:sz w:val="22"/>
          <w:szCs w:val="22"/>
        </w:rPr>
        <w:t>Informacje przedstawione we wniosku o zakup preferencyjny węgla kamiennego składa się pod rygorem odpowiedzialności karnej za składanie fałszywych oświadczeń wynikającej z art. 233 § 6 ustawy z dnia 6 czerwca 1997 r. – Kodeks karny – zgodnie z art. 10 ust. 2 ustawy dnia 27 października 2022 r. o zakupie preferencyjnym paliwa stałego dla gospodarstw domowych.</w:t>
      </w:r>
    </w:p>
    <w:p w14:paraId="0D803D9B" w14:textId="77777777" w:rsidR="00F344E0" w:rsidRDefault="00F344E0" w:rsidP="00026FCC">
      <w:pPr>
        <w:pStyle w:val="Default"/>
        <w:jc w:val="both"/>
      </w:pPr>
    </w:p>
    <w:p w14:paraId="0BC82A45" w14:textId="77777777" w:rsidR="00F344E0" w:rsidRDefault="00F344E0" w:rsidP="00874829">
      <w:pPr>
        <w:pStyle w:val="Default"/>
        <w:spacing w:line="276" w:lineRule="auto"/>
        <w:jc w:val="both"/>
        <w:rPr>
          <w:b/>
          <w:bCs/>
          <w:lang w:eastAsia="pl-PL"/>
        </w:rPr>
      </w:pPr>
      <w:r w:rsidRPr="00026FCC">
        <w:rPr>
          <w:b/>
          <w:bCs/>
          <w:lang w:eastAsia="pl-PL"/>
        </w:rPr>
        <w:t>Organ, do  którego</w:t>
      </w:r>
      <w:r w:rsidRPr="00026FCC">
        <w:rPr>
          <w:b/>
          <w:bCs/>
        </w:rPr>
        <w:t xml:space="preserve"> jest składany wniosek o zakup preferencyjny paliwa stałego</w:t>
      </w:r>
      <w:r w:rsidRPr="00026FCC">
        <w:rPr>
          <w:b/>
          <w:bCs/>
          <w:lang w:eastAsia="pl-PL"/>
        </w:rPr>
        <w:t xml:space="preserve"> </w:t>
      </w:r>
    </w:p>
    <w:p w14:paraId="190A4D12" w14:textId="77777777" w:rsidR="00F344E0" w:rsidRPr="00026FCC" w:rsidRDefault="00F344E0" w:rsidP="00874829">
      <w:pPr>
        <w:pStyle w:val="Default"/>
        <w:spacing w:line="276" w:lineRule="auto"/>
        <w:rPr>
          <w:b/>
          <w:bCs/>
          <w:lang w:eastAsia="pl-PL"/>
        </w:rPr>
      </w:pPr>
    </w:p>
    <w:p w14:paraId="3B3B6143" w14:textId="45D14E81" w:rsidR="00F344E0" w:rsidRPr="00026FCC" w:rsidRDefault="00FC537C" w:rsidP="00874829">
      <w:pPr>
        <w:pStyle w:val="Default"/>
        <w:spacing w:line="276" w:lineRule="auto"/>
        <w:jc w:val="right"/>
      </w:pPr>
      <w:r>
        <w:rPr>
          <w:b/>
          <w:bCs/>
          <w:lang w:eastAsia="pl-PL"/>
        </w:rPr>
        <w:t>BURMISTRZ MIASTA KAŁUSZYN</w:t>
      </w:r>
    </w:p>
    <w:p w14:paraId="700F2A3E" w14:textId="271DE687" w:rsidR="00F344E0" w:rsidRPr="002C5CE1" w:rsidRDefault="00563213" w:rsidP="00874829">
      <w:pPr>
        <w:spacing w:line="276" w:lineRule="auto"/>
        <w:jc w:val="right"/>
        <w:rPr>
          <w:rFonts w:ascii="Times New Roman" w:hAnsi="Times New Roman"/>
          <w:b/>
          <w:bCs/>
          <w:lang w:eastAsia="pl-PL"/>
        </w:rPr>
      </w:pPr>
      <w:r>
        <w:rPr>
          <w:rFonts w:ascii="Times New Roman" w:hAnsi="Times New Roman"/>
          <w:b/>
          <w:bCs/>
          <w:lang w:eastAsia="pl-PL"/>
        </w:rPr>
        <w:t>ul</w:t>
      </w:r>
      <w:r w:rsidR="00FC537C">
        <w:rPr>
          <w:rFonts w:ascii="Times New Roman" w:hAnsi="Times New Roman"/>
          <w:b/>
          <w:bCs/>
          <w:lang w:eastAsia="pl-PL"/>
        </w:rPr>
        <w:t>. POCZTOWA 1, 05-310 KAŁUSZYN</w:t>
      </w:r>
    </w:p>
    <w:p w14:paraId="10D483BD" w14:textId="77777777" w:rsidR="00F344E0" w:rsidRPr="00AA246F" w:rsidRDefault="00F344E0" w:rsidP="00874829">
      <w:pPr>
        <w:spacing w:line="276" w:lineRule="auto"/>
        <w:rPr>
          <w:rFonts w:ascii="Times New Roman" w:hAnsi="Times New Roman"/>
          <w:b/>
          <w:bCs/>
        </w:rPr>
      </w:pPr>
    </w:p>
    <w:p w14:paraId="43CE9CD6" w14:textId="77777777" w:rsidR="00F344E0" w:rsidRDefault="00F344E0" w:rsidP="00874829">
      <w:pPr>
        <w:spacing w:line="276" w:lineRule="auto"/>
        <w:rPr>
          <w:rFonts w:ascii="Times New Roman" w:hAnsi="Times New Roman"/>
        </w:rPr>
      </w:pPr>
      <w:r>
        <w:rPr>
          <w:rFonts w:ascii="Times New Roman" w:hAnsi="Times New Roman"/>
          <w:b/>
          <w:bCs/>
        </w:rPr>
        <w:t>D</w:t>
      </w:r>
      <w:r w:rsidRPr="005100C8">
        <w:rPr>
          <w:rFonts w:ascii="Times New Roman" w:hAnsi="Times New Roman"/>
          <w:b/>
          <w:bCs/>
        </w:rPr>
        <w:t>ane wnioskodawcy</w:t>
      </w:r>
      <w:r>
        <w:rPr>
          <w:rFonts w:ascii="Times New Roman" w:hAnsi="Times New Roman"/>
        </w:rPr>
        <w:t>:</w:t>
      </w:r>
    </w:p>
    <w:p w14:paraId="686399E7" w14:textId="77777777" w:rsidR="00F344E0" w:rsidRDefault="00F344E0" w:rsidP="00874829">
      <w:pPr>
        <w:spacing w:line="276" w:lineRule="auto"/>
        <w:rPr>
          <w:rFonts w:ascii="Times New Roman" w:hAnsi="Times New Roman"/>
        </w:rPr>
      </w:pPr>
      <w:r>
        <w:rPr>
          <w:rFonts w:ascii="Times New Roman" w:hAnsi="Times New Roman"/>
        </w:rPr>
        <w:t>Imię (imiona)…………………………………………………………………………………….</w:t>
      </w:r>
    </w:p>
    <w:p w14:paraId="50141CCA" w14:textId="77777777" w:rsidR="00F344E0" w:rsidRPr="00CB2C17" w:rsidRDefault="00F344E0" w:rsidP="00874829">
      <w:pPr>
        <w:spacing w:line="276" w:lineRule="auto"/>
        <w:rPr>
          <w:rFonts w:ascii="Times New Roman" w:hAnsi="Times New Roman"/>
        </w:rPr>
      </w:pPr>
      <w:r w:rsidRPr="00CB2C17">
        <w:rPr>
          <w:rFonts w:ascii="Times New Roman" w:hAnsi="Times New Roman"/>
        </w:rPr>
        <w:t>Nazwisko …………………………………………………………………………………</w:t>
      </w:r>
      <w:r>
        <w:rPr>
          <w:rFonts w:ascii="Times New Roman" w:hAnsi="Times New Roman"/>
        </w:rPr>
        <w:t>..........</w:t>
      </w:r>
    </w:p>
    <w:p w14:paraId="2EA16479" w14:textId="77777777" w:rsidR="00F344E0" w:rsidRPr="00CB2C17" w:rsidRDefault="00F344E0" w:rsidP="00874829">
      <w:pPr>
        <w:spacing w:line="276" w:lineRule="auto"/>
        <w:rPr>
          <w:rFonts w:ascii="Times New Roman" w:hAnsi="Times New Roman"/>
        </w:rPr>
      </w:pPr>
    </w:p>
    <w:p w14:paraId="00984FCD" w14:textId="77777777" w:rsidR="00F344E0" w:rsidRPr="005100C8" w:rsidRDefault="00F344E0" w:rsidP="00874829">
      <w:pPr>
        <w:spacing w:line="276" w:lineRule="auto"/>
        <w:rPr>
          <w:rFonts w:ascii="Times New Roman" w:hAnsi="Times New Roman"/>
          <w:b/>
          <w:bCs/>
        </w:rPr>
      </w:pPr>
      <w:r>
        <w:rPr>
          <w:rFonts w:ascii="Times New Roman" w:hAnsi="Times New Roman"/>
          <w:b/>
          <w:bCs/>
        </w:rPr>
        <w:t>A</w:t>
      </w:r>
      <w:r w:rsidRPr="005100C8">
        <w:rPr>
          <w:rFonts w:ascii="Times New Roman" w:hAnsi="Times New Roman"/>
          <w:b/>
          <w:bCs/>
        </w:rPr>
        <w:t>dres pod którym jest prowadzone gospodarstwo domowe, na rzecz którego jest dokonywany zakup preferencyjny</w:t>
      </w:r>
    </w:p>
    <w:p w14:paraId="6E3A16C7" w14:textId="77777777" w:rsidR="00F344E0" w:rsidRDefault="00F344E0" w:rsidP="00874829">
      <w:pPr>
        <w:spacing w:line="276" w:lineRule="auto"/>
        <w:rPr>
          <w:rFonts w:ascii="Times New Roman" w:hAnsi="Times New Roman"/>
          <w:b/>
          <w:bCs/>
        </w:rPr>
      </w:pPr>
    </w:p>
    <w:p w14:paraId="4588D00C" w14:textId="54DF471D" w:rsidR="00F344E0" w:rsidRPr="00D43EA2" w:rsidRDefault="00F344E0" w:rsidP="00874829">
      <w:pPr>
        <w:spacing w:line="276" w:lineRule="auto"/>
        <w:rPr>
          <w:rFonts w:ascii="Times New Roman" w:hAnsi="Times New Roman"/>
        </w:rPr>
      </w:pPr>
      <w:r w:rsidRPr="00D43EA2">
        <w:rPr>
          <w:rFonts w:ascii="Times New Roman" w:hAnsi="Times New Roman"/>
        </w:rPr>
        <w:t>Gmina…………………Miejscowość………………………</w:t>
      </w:r>
      <w:r>
        <w:rPr>
          <w:rFonts w:ascii="Times New Roman" w:hAnsi="Times New Roman"/>
        </w:rPr>
        <w:t>....</w:t>
      </w:r>
      <w:r w:rsidRPr="00D43EA2">
        <w:rPr>
          <w:rFonts w:ascii="Times New Roman" w:hAnsi="Times New Roman"/>
        </w:rPr>
        <w:t>,Ulica…………………………</w:t>
      </w:r>
      <w:r>
        <w:rPr>
          <w:rFonts w:ascii="Times New Roman" w:hAnsi="Times New Roman"/>
        </w:rPr>
        <w:t>.</w:t>
      </w:r>
      <w:r w:rsidRPr="00D43EA2">
        <w:rPr>
          <w:rFonts w:ascii="Times New Roman" w:hAnsi="Times New Roman"/>
        </w:rPr>
        <w:t>………………………….</w:t>
      </w:r>
      <w:r w:rsidR="00874829">
        <w:rPr>
          <w:rFonts w:ascii="Times New Roman" w:hAnsi="Times New Roman"/>
        </w:rPr>
        <w:t xml:space="preserve"> </w:t>
      </w:r>
      <w:r w:rsidRPr="00D43EA2">
        <w:rPr>
          <w:rFonts w:ascii="Times New Roman" w:hAnsi="Times New Roman"/>
        </w:rPr>
        <w:t>Numer domu ………………………… Numer mieszkania ……</w:t>
      </w:r>
      <w:r>
        <w:rPr>
          <w:rFonts w:ascii="Times New Roman" w:hAnsi="Times New Roman"/>
        </w:rPr>
        <w:t>....</w:t>
      </w:r>
      <w:r w:rsidR="00874829">
        <w:rPr>
          <w:rFonts w:ascii="Times New Roman" w:hAnsi="Times New Roman"/>
        </w:rPr>
        <w:t>..</w:t>
      </w:r>
    </w:p>
    <w:p w14:paraId="2CA23633" w14:textId="360FCE89" w:rsidR="00F344E0" w:rsidRPr="00AA246F" w:rsidRDefault="00F344E0" w:rsidP="00874829">
      <w:pPr>
        <w:spacing w:line="276" w:lineRule="auto"/>
        <w:rPr>
          <w:rFonts w:ascii="Times New Roman" w:hAnsi="Times New Roman"/>
        </w:rPr>
      </w:pPr>
      <w:r w:rsidRPr="00D43EA2">
        <w:rPr>
          <w:rFonts w:ascii="Times New Roman" w:hAnsi="Times New Roman"/>
        </w:rPr>
        <w:t>Adres poczty ele</w:t>
      </w:r>
      <w:r>
        <w:rPr>
          <w:rFonts w:ascii="Times New Roman" w:hAnsi="Times New Roman"/>
        </w:rPr>
        <w:t>ktronicznej lub numer telefonu W</w:t>
      </w:r>
      <w:r w:rsidRPr="00D43EA2">
        <w:rPr>
          <w:rFonts w:ascii="Times New Roman" w:hAnsi="Times New Roman"/>
        </w:rPr>
        <w:t>nioskodawcy……………………………</w:t>
      </w:r>
      <w:r>
        <w:rPr>
          <w:rFonts w:ascii="Times New Roman" w:hAnsi="Times New Roman"/>
        </w:rPr>
        <w:t>….</w:t>
      </w:r>
      <w:r w:rsidRPr="00D43EA2">
        <w:rPr>
          <w:rFonts w:ascii="Times New Roman" w:hAnsi="Times New Roman"/>
        </w:rPr>
        <w:t xml:space="preserve"> </w:t>
      </w:r>
      <w:r>
        <w:rPr>
          <w:rFonts w:ascii="Times New Roman" w:hAnsi="Times New Roman"/>
        </w:rPr>
        <w:t>..</w:t>
      </w:r>
      <w:r w:rsidRPr="00D43EA2">
        <w:rPr>
          <w:rFonts w:ascii="Times New Roman" w:hAnsi="Times New Roman"/>
        </w:rPr>
        <w:t>………………………………………………………………………………</w:t>
      </w:r>
      <w:r>
        <w:rPr>
          <w:rFonts w:ascii="Times New Roman" w:hAnsi="Times New Roman"/>
        </w:rPr>
        <w:t>…………………</w:t>
      </w:r>
      <w:r w:rsidR="00874829">
        <w:rPr>
          <w:rFonts w:ascii="Times New Roman" w:hAnsi="Times New Roman"/>
        </w:rPr>
        <w:t>.</w:t>
      </w:r>
    </w:p>
    <w:p w14:paraId="66061432" w14:textId="77777777" w:rsidR="00F344E0" w:rsidRPr="005100C8" w:rsidRDefault="00F344E0" w:rsidP="00874829">
      <w:pPr>
        <w:spacing w:line="276" w:lineRule="auto"/>
        <w:rPr>
          <w:rFonts w:ascii="Times New Roman" w:hAnsi="Times New Roman"/>
          <w:b/>
          <w:bCs/>
        </w:rPr>
      </w:pPr>
      <w:r>
        <w:rPr>
          <w:rFonts w:ascii="Times New Roman" w:hAnsi="Times New Roman"/>
          <w:b/>
          <w:bCs/>
        </w:rPr>
        <w:t>O</w:t>
      </w:r>
      <w:r w:rsidRPr="00D43EA2">
        <w:rPr>
          <w:rFonts w:ascii="Times New Roman" w:hAnsi="Times New Roman"/>
          <w:b/>
          <w:bCs/>
        </w:rPr>
        <w:t>kreślenie ilości paliwa stałego, o zakup którego występuje wnioskodawca:</w:t>
      </w:r>
    </w:p>
    <w:p w14:paraId="1241C1EB" w14:textId="667C86B5" w:rsidR="00F344E0" w:rsidRPr="005100C8" w:rsidRDefault="00F344E0" w:rsidP="00874829">
      <w:pPr>
        <w:spacing w:line="276" w:lineRule="auto"/>
        <w:rPr>
          <w:rFonts w:ascii="Times New Roman" w:hAnsi="Times New Roman"/>
          <w:lang w:eastAsia="pl-PL"/>
        </w:rPr>
      </w:pPr>
      <w:r>
        <w:rPr>
          <w:rFonts w:ascii="Times New Roman" w:hAnsi="Times New Roman"/>
          <w:lang w:eastAsia="pl-PL"/>
        </w:rPr>
        <w:t>Rodzaj paliwa stałego ……………………………………………………………………..........</w:t>
      </w:r>
      <w:r>
        <w:rPr>
          <w:rFonts w:ascii="Times New Roman" w:hAnsi="Times New Roman"/>
          <w:sz w:val="22"/>
          <w:szCs w:val="22"/>
          <w:lang w:eastAsia="pl-PL"/>
        </w:rPr>
        <w:t xml:space="preserve"> </w:t>
      </w:r>
      <w:r>
        <w:rPr>
          <w:rFonts w:ascii="Times New Roman" w:hAnsi="Times New Roman"/>
          <w:sz w:val="22"/>
          <w:szCs w:val="22"/>
          <w:lang w:eastAsia="pl-PL"/>
        </w:rPr>
        <w:br/>
        <w:t xml:space="preserve">                                                                        </w:t>
      </w:r>
      <w:r w:rsidR="00FC537C">
        <w:rPr>
          <w:rFonts w:ascii="Times New Roman" w:hAnsi="Times New Roman"/>
          <w:sz w:val="22"/>
          <w:szCs w:val="22"/>
          <w:lang w:eastAsia="pl-PL"/>
        </w:rPr>
        <w:t xml:space="preserve">(orzech, </w:t>
      </w:r>
      <w:r w:rsidRPr="00F36B36">
        <w:rPr>
          <w:rFonts w:ascii="Times New Roman" w:hAnsi="Times New Roman"/>
          <w:sz w:val="22"/>
          <w:szCs w:val="22"/>
          <w:lang w:eastAsia="pl-PL"/>
        </w:rPr>
        <w:t>groszek,)</w:t>
      </w:r>
    </w:p>
    <w:p w14:paraId="7FB92298" w14:textId="60AD9EFD" w:rsidR="00F344E0" w:rsidRDefault="008D3831" w:rsidP="008D3831">
      <w:pPr>
        <w:spacing w:line="276" w:lineRule="auto"/>
        <w:rPr>
          <w:rFonts w:ascii="Times New Roman" w:hAnsi="Times New Roman"/>
          <w:lang w:eastAsia="pl-PL"/>
        </w:rPr>
      </w:pPr>
      <w:r>
        <w:rPr>
          <w:rFonts w:ascii="Times New Roman" w:hAnsi="Times New Roman"/>
          <w:lang w:eastAsia="pl-PL"/>
        </w:rPr>
        <w:t>w</w:t>
      </w:r>
      <w:r w:rsidR="00F344E0">
        <w:rPr>
          <w:rFonts w:ascii="Times New Roman" w:hAnsi="Times New Roman"/>
          <w:lang w:eastAsia="pl-PL"/>
        </w:rPr>
        <w:t xml:space="preserve"> ilości …………….  (maksymalnie 1,5 tony do dnia 31 grudnia 2022 r.)</w:t>
      </w:r>
    </w:p>
    <w:p w14:paraId="26366AFC" w14:textId="6691BF74" w:rsidR="002203F3" w:rsidRDefault="00F24575" w:rsidP="008D3831">
      <w:pPr>
        <w:spacing w:line="276" w:lineRule="auto"/>
        <w:rPr>
          <w:rFonts w:ascii="Times New Roman" w:hAnsi="Times New Roman"/>
          <w:lang w:eastAsia="pl-PL"/>
        </w:rPr>
      </w:pPr>
      <w:r>
        <w:rPr>
          <w:rFonts w:ascii="Times New Roman" w:hAnsi="Times New Roman"/>
          <w:lang w:eastAsia="pl-PL"/>
        </w:rPr>
        <w:t xml:space="preserve">w </w:t>
      </w:r>
      <w:r w:rsidR="002203F3">
        <w:rPr>
          <w:rFonts w:ascii="Times New Roman" w:hAnsi="Times New Roman"/>
          <w:lang w:eastAsia="pl-PL"/>
        </w:rPr>
        <w:t xml:space="preserve">ilości ……………. </w:t>
      </w:r>
      <w:r>
        <w:rPr>
          <w:rFonts w:ascii="Times New Roman" w:hAnsi="Times New Roman"/>
          <w:lang w:eastAsia="pl-PL"/>
        </w:rPr>
        <w:t xml:space="preserve"> </w:t>
      </w:r>
      <w:bookmarkStart w:id="0" w:name="_GoBack"/>
      <w:bookmarkEnd w:id="0"/>
      <w:r w:rsidR="002203F3">
        <w:rPr>
          <w:rFonts w:ascii="Times New Roman" w:hAnsi="Times New Roman"/>
          <w:lang w:eastAsia="pl-PL"/>
        </w:rPr>
        <w:t>(maksymalnie 1,5 tony od 1 stycznia do 30 kwietnia 2023 r.)</w:t>
      </w:r>
    </w:p>
    <w:p w14:paraId="7C711355" w14:textId="77777777" w:rsidR="00F344E0" w:rsidRPr="005100C8" w:rsidRDefault="00F344E0" w:rsidP="00874829">
      <w:pPr>
        <w:spacing w:line="276" w:lineRule="auto"/>
        <w:ind w:firstLine="708"/>
        <w:rPr>
          <w:rFonts w:ascii="Times New Roman" w:hAnsi="Times New Roman"/>
          <w:lang w:eastAsia="pl-PL"/>
        </w:rPr>
      </w:pPr>
    </w:p>
    <w:p w14:paraId="2035A32D" w14:textId="18E8DE4A" w:rsidR="00F344E0" w:rsidRDefault="00F344E0" w:rsidP="00874829">
      <w:pPr>
        <w:autoSpaceDE w:val="0"/>
        <w:autoSpaceDN w:val="0"/>
        <w:adjustRightInd w:val="0"/>
        <w:spacing w:line="276" w:lineRule="auto"/>
        <w:rPr>
          <w:rFonts w:ascii="Times New Roman" w:hAnsi="Times New Roman"/>
          <w:b/>
          <w:bCs/>
          <w:color w:val="000000"/>
        </w:rPr>
      </w:pPr>
      <w:r>
        <w:rPr>
          <w:rFonts w:ascii="Times New Roman" w:hAnsi="Times New Roman"/>
          <w:b/>
          <w:bCs/>
          <w:color w:val="000000"/>
        </w:rPr>
        <w:t>I</w:t>
      </w:r>
      <w:r w:rsidRPr="00EB4FD0">
        <w:rPr>
          <w:rFonts w:ascii="Times New Roman" w:hAnsi="Times New Roman"/>
          <w:b/>
          <w:bCs/>
          <w:color w:val="000000"/>
        </w:rPr>
        <w:t>nformacja, czy wnioskodawca dokonał już zakupu preferencyjnego wraz z podaniem</w:t>
      </w:r>
      <w:r>
        <w:rPr>
          <w:rFonts w:ascii="Times New Roman" w:hAnsi="Times New Roman"/>
          <w:b/>
          <w:bCs/>
          <w:color w:val="000000"/>
        </w:rPr>
        <w:t xml:space="preserve"> </w:t>
      </w:r>
      <w:r w:rsidRPr="00EB4FD0">
        <w:rPr>
          <w:rFonts w:ascii="Times New Roman" w:hAnsi="Times New Roman"/>
          <w:b/>
          <w:bCs/>
          <w:color w:val="000000"/>
        </w:rPr>
        <w:t>ilości paliwa stałego nabytego w ra</w:t>
      </w:r>
      <w:r>
        <w:rPr>
          <w:rFonts w:ascii="Times New Roman" w:hAnsi="Times New Roman"/>
          <w:b/>
          <w:bCs/>
          <w:color w:val="000000"/>
        </w:rPr>
        <w:t xml:space="preserve">mach tego zakupu preferencyjnego: </w:t>
      </w:r>
    </w:p>
    <w:p w14:paraId="44C1A65A" w14:textId="0A9CA10E" w:rsidR="00F344E0" w:rsidRPr="00394F8B" w:rsidRDefault="00F344E0" w:rsidP="00874829">
      <w:pPr>
        <w:autoSpaceDE w:val="0"/>
        <w:autoSpaceDN w:val="0"/>
        <w:adjustRightInd w:val="0"/>
        <w:spacing w:line="276" w:lineRule="auto"/>
        <w:rPr>
          <w:rFonts w:ascii="Times New Roman" w:hAnsi="Times New Roman"/>
          <w:color w:val="000000"/>
        </w:rPr>
      </w:pPr>
      <w:r>
        <w:rPr>
          <w:rFonts w:ascii="Times New Roman" w:hAnsi="Times New Roman"/>
          <w:color w:val="000000"/>
        </w:rPr>
        <w:t>Na sezon grzewczy 2022/2023:</w:t>
      </w:r>
      <w:r>
        <w:rPr>
          <w:rFonts w:ascii="Times New Roman" w:hAnsi="Times New Roman"/>
          <w:color w:val="000000"/>
        </w:rPr>
        <w:fldChar w:fldCharType="begin"/>
      </w:r>
      <w:r>
        <w:rPr>
          <w:rFonts w:ascii="Times New Roman" w:hAnsi="Times New Roman"/>
          <w:color w:val="000000"/>
        </w:rPr>
        <w:instrText xml:space="preserve"> TA </w:instrText>
      </w:r>
      <w:r>
        <w:rPr>
          <w:rFonts w:ascii="Times New Roman" w:hAnsi="Times New Roman"/>
          <w:color w:val="000000"/>
        </w:rPr>
        <w:fldChar w:fldCharType="end"/>
      </w:r>
    </w:p>
    <w:p w14:paraId="54179C97" w14:textId="1CE59B46" w:rsidR="00F344E0" w:rsidRPr="00394F8B" w:rsidRDefault="00712652" w:rsidP="00874829">
      <w:pPr>
        <w:autoSpaceDE w:val="0"/>
        <w:autoSpaceDN w:val="0"/>
        <w:adjustRightInd w:val="0"/>
        <w:spacing w:line="276" w:lineRule="auto"/>
        <w:rPr>
          <w:rFonts w:ascii="Times New Roman" w:hAnsi="Times New Roman"/>
          <w:color w:val="000000"/>
        </w:rPr>
      </w:pPr>
      <w:r>
        <w:rPr>
          <w:rFonts w:ascii="Times New Roman" w:hAnsi="Times New Roman"/>
          <w:noProof/>
          <w:color w:val="000000"/>
          <w:lang w:eastAsia="pl-PL"/>
        </w:rPr>
        <mc:AlternateContent>
          <mc:Choice Requires="wps">
            <w:drawing>
              <wp:anchor distT="0" distB="0" distL="114300" distR="114300" simplePos="0" relativeHeight="251657728" behindDoc="0" locked="0" layoutInCell="1" allowOverlap="1" wp14:anchorId="7D599C40" wp14:editId="3ED56DE4">
                <wp:simplePos x="0" y="0"/>
                <wp:positionH relativeFrom="column">
                  <wp:posOffset>10795</wp:posOffset>
                </wp:positionH>
                <wp:positionV relativeFrom="paragraph">
                  <wp:posOffset>6985</wp:posOffset>
                </wp:positionV>
                <wp:extent cx="154305" cy="154305"/>
                <wp:effectExtent l="10795" t="11430" r="6350" b="5715"/>
                <wp:wrapNone/>
                <wp:docPr id="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54305"/>
                        </a:xfrm>
                        <a:prstGeom prst="rect">
                          <a:avLst/>
                        </a:prstGeom>
                        <a:solidFill>
                          <a:srgbClr val="FFFFFF"/>
                        </a:solidFill>
                        <a:ln w="6350">
                          <a:solidFill>
                            <a:srgbClr val="000000"/>
                          </a:solidFill>
                          <a:miter lim="800000"/>
                          <a:headEnd/>
                          <a:tailEnd/>
                        </a:ln>
                      </wps:spPr>
                      <wps:txbx>
                        <w:txbxContent>
                          <w:p w14:paraId="54FEB6C1" w14:textId="77777777" w:rsidR="00044D4B" w:rsidRDefault="00044D4B" w:rsidP="00044D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margin-left:.85pt;margin-top:.55pt;width:12.15pt;height:1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" strokeweight=".5pt">
                <v:textbox>
                  <w:txbxContent>
                    <w:p w14:paraId="54FEB6C1" w14:textId="77777777" w:rsidR="00044D4B" w:rsidRDefault="00044D4B" w:rsidP="00044D4B"/>
                  </w:txbxContent>
                </v:textbox>
              </v:shape>
            </w:pict>
          </mc:Fallback>
        </mc:AlternateContent>
      </w:r>
      <w:r w:rsidR="00F344E0">
        <w:rPr>
          <w:rFonts w:ascii="Times New Roman" w:hAnsi="Times New Roman"/>
          <w:color w:val="000000"/>
        </w:rPr>
        <w:t xml:space="preserve">   </w:t>
      </w:r>
      <w:r w:rsidR="00044D4B">
        <w:rPr>
          <w:rFonts w:ascii="Times New Roman" w:hAnsi="Times New Roman"/>
          <w:color w:val="000000"/>
        </w:rPr>
        <w:t xml:space="preserve">   </w:t>
      </w:r>
      <w:r w:rsidR="00F344E0">
        <w:rPr>
          <w:rFonts w:ascii="Times New Roman" w:hAnsi="Times New Roman"/>
          <w:color w:val="000000"/>
        </w:rPr>
        <w:t>dokonałem/dokonałam zakupu  preferencyjnego paliwa stałego w ilości ………..</w:t>
      </w:r>
    </w:p>
    <w:p w14:paraId="28DF3B27" w14:textId="18F5F725" w:rsidR="00F344E0" w:rsidRPr="00EB4FD0" w:rsidRDefault="00712652" w:rsidP="00874829">
      <w:pPr>
        <w:autoSpaceDE w:val="0"/>
        <w:autoSpaceDN w:val="0"/>
        <w:adjustRightInd w:val="0"/>
        <w:spacing w:line="276" w:lineRule="auto"/>
        <w:rPr>
          <w:rFonts w:ascii="Times New Roman" w:hAnsi="Times New Roman"/>
          <w:color w:val="000000"/>
        </w:rPr>
      </w:pPr>
      <w:r>
        <w:rPr>
          <w:rFonts w:ascii="Times New Roman" w:hAnsi="Times New Roman"/>
          <w:noProof/>
          <w:color w:val="000000"/>
          <w:lang w:eastAsia="pl-PL"/>
        </w:rPr>
        <mc:AlternateContent>
          <mc:Choice Requires="wps">
            <w:drawing>
              <wp:anchor distT="0" distB="0" distL="114300" distR="114300" simplePos="0" relativeHeight="251658752" behindDoc="0" locked="0" layoutInCell="1" allowOverlap="1" wp14:anchorId="7D599C40" wp14:editId="7D0737D6">
                <wp:simplePos x="0" y="0"/>
                <wp:positionH relativeFrom="column">
                  <wp:posOffset>10795</wp:posOffset>
                </wp:positionH>
                <wp:positionV relativeFrom="paragraph">
                  <wp:posOffset>21590</wp:posOffset>
                </wp:positionV>
                <wp:extent cx="154305" cy="154305"/>
                <wp:effectExtent l="10795" t="8255" r="6350" b="88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54305"/>
                        </a:xfrm>
                        <a:prstGeom prst="rect">
                          <a:avLst/>
                        </a:prstGeom>
                        <a:solidFill>
                          <a:srgbClr val="FFFFFF"/>
                        </a:solidFill>
                        <a:ln w="6350">
                          <a:solidFill>
                            <a:srgbClr val="000000"/>
                          </a:solidFill>
                          <a:miter lim="800000"/>
                          <a:headEnd/>
                          <a:tailEnd/>
                        </a:ln>
                      </wps:spPr>
                      <wps:txbx>
                        <w:txbxContent>
                          <w:p w14:paraId="6431D293" w14:textId="77777777" w:rsidR="00044D4B" w:rsidRDefault="00044D4B" w:rsidP="00044D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85pt;margin-top:1.7pt;width:12.15pt;height:1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" strokeweight=".5pt">
                <v:textbox>
                  <w:txbxContent>
                    <w:p w14:paraId="6431D293" w14:textId="77777777" w:rsidR="00044D4B" w:rsidRDefault="00044D4B" w:rsidP="00044D4B"/>
                  </w:txbxContent>
                </v:textbox>
              </v:shape>
            </w:pict>
          </mc:Fallback>
        </mc:AlternateContent>
      </w:r>
      <w:r w:rsidR="00F344E0">
        <w:rPr>
          <w:rFonts w:ascii="Times New Roman" w:hAnsi="Times New Roman"/>
          <w:color w:val="000000"/>
        </w:rPr>
        <w:t xml:space="preserve">   </w:t>
      </w:r>
      <w:r w:rsidR="00044D4B">
        <w:rPr>
          <w:rFonts w:ascii="Times New Roman" w:hAnsi="Times New Roman"/>
          <w:color w:val="000000"/>
        </w:rPr>
        <w:t xml:space="preserve">   </w:t>
      </w:r>
      <w:r w:rsidR="00F344E0">
        <w:rPr>
          <w:rFonts w:ascii="Times New Roman" w:hAnsi="Times New Roman"/>
          <w:color w:val="000000"/>
        </w:rPr>
        <w:t>nie dokonałem zakupu preferencyjnego paliwa stałego.</w:t>
      </w:r>
    </w:p>
    <w:p w14:paraId="16ED0908" w14:textId="699F4EA0" w:rsidR="00F344E0" w:rsidRDefault="001B623F" w:rsidP="001B623F">
      <w:pPr>
        <w:tabs>
          <w:tab w:val="left" w:pos="1277"/>
        </w:tabs>
        <w:autoSpaceDE w:val="0"/>
        <w:autoSpaceDN w:val="0"/>
        <w:adjustRightInd w:val="0"/>
        <w:spacing w:line="276" w:lineRule="auto"/>
        <w:rPr>
          <w:rFonts w:ascii="Times New Roman" w:hAnsi="Times New Roman"/>
          <w:color w:val="000000"/>
        </w:rPr>
      </w:pPr>
      <w:r>
        <w:rPr>
          <w:rFonts w:ascii="Times New Roman" w:hAnsi="Times New Roman"/>
          <w:color w:val="000000"/>
        </w:rPr>
        <w:tab/>
      </w:r>
    </w:p>
    <w:p w14:paraId="1E8044C9" w14:textId="1AD7D3B4" w:rsidR="00F344E0" w:rsidRPr="005100C8" w:rsidRDefault="00044D4B" w:rsidP="00874829">
      <w:pPr>
        <w:tabs>
          <w:tab w:val="left" w:pos="2676"/>
          <w:tab w:val="center" w:pos="4536"/>
        </w:tabs>
        <w:autoSpaceDE w:val="0"/>
        <w:autoSpaceDN w:val="0"/>
        <w:adjustRightInd w:val="0"/>
        <w:spacing w:line="276" w:lineRule="auto"/>
        <w:rPr>
          <w:rFonts w:ascii="Times New Roman" w:hAnsi="Times New Roman"/>
          <w:b/>
          <w:bCs/>
          <w:color w:val="000000"/>
        </w:rPr>
      </w:pPr>
      <w:r>
        <w:rPr>
          <w:rFonts w:ascii="Times New Roman" w:hAnsi="Times New Roman"/>
          <w:b/>
          <w:bCs/>
          <w:color w:val="000000"/>
        </w:rPr>
        <w:tab/>
      </w:r>
      <w:r>
        <w:rPr>
          <w:rFonts w:ascii="Times New Roman" w:hAnsi="Times New Roman"/>
          <w:b/>
          <w:bCs/>
          <w:color w:val="000000"/>
        </w:rPr>
        <w:tab/>
      </w:r>
      <w:r w:rsidR="00F344E0" w:rsidRPr="005100C8">
        <w:rPr>
          <w:rFonts w:ascii="Times New Roman" w:hAnsi="Times New Roman"/>
          <w:b/>
          <w:bCs/>
          <w:color w:val="000000"/>
        </w:rPr>
        <w:t>Oświ</w:t>
      </w:r>
      <w:r w:rsidR="00F344E0">
        <w:rPr>
          <w:rFonts w:ascii="Times New Roman" w:hAnsi="Times New Roman"/>
          <w:b/>
          <w:bCs/>
          <w:color w:val="000000"/>
        </w:rPr>
        <w:t>a</w:t>
      </w:r>
      <w:r w:rsidR="00F344E0" w:rsidRPr="005100C8">
        <w:rPr>
          <w:rFonts w:ascii="Times New Roman" w:hAnsi="Times New Roman"/>
          <w:b/>
          <w:bCs/>
          <w:color w:val="000000"/>
        </w:rPr>
        <w:t>dczenie</w:t>
      </w:r>
    </w:p>
    <w:p w14:paraId="4DC4E2E4" w14:textId="4C395415" w:rsidR="00952F08" w:rsidRDefault="00712652" w:rsidP="00874829">
      <w:pPr>
        <w:autoSpaceDE w:val="0"/>
        <w:autoSpaceDN w:val="0"/>
        <w:adjustRightInd w:val="0"/>
        <w:spacing w:line="276" w:lineRule="auto"/>
        <w:rPr>
          <w:rFonts w:ascii="Times New Roman" w:hAnsi="Times New Roman"/>
          <w:color w:val="000000"/>
        </w:rPr>
      </w:pPr>
      <w:r>
        <w:rPr>
          <w:noProof/>
          <w:lang w:eastAsia="pl-PL"/>
        </w:rPr>
        <mc:AlternateContent>
          <mc:Choice Requires="wps">
            <w:drawing>
              <wp:anchor distT="0" distB="0" distL="114300" distR="114300" simplePos="0" relativeHeight="251656704" behindDoc="0" locked="0" layoutInCell="1" allowOverlap="1" wp14:anchorId="71CC4E77" wp14:editId="5576DE41">
                <wp:simplePos x="0" y="0"/>
                <wp:positionH relativeFrom="column">
                  <wp:posOffset>1270</wp:posOffset>
                </wp:positionH>
                <wp:positionV relativeFrom="paragraph">
                  <wp:posOffset>8890</wp:posOffset>
                </wp:positionV>
                <wp:extent cx="154305" cy="154305"/>
                <wp:effectExtent l="10795" t="9525" r="6350" b="7620"/>
                <wp:wrapNone/>
                <wp:docPr id="1"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54305"/>
                        </a:xfrm>
                        <a:prstGeom prst="rect">
                          <a:avLst/>
                        </a:prstGeom>
                        <a:solidFill>
                          <a:srgbClr val="FFFFFF"/>
                        </a:solidFill>
                        <a:ln w="6350">
                          <a:solidFill>
                            <a:srgbClr val="000000"/>
                          </a:solidFill>
                          <a:miter lim="800000"/>
                          <a:headEnd/>
                          <a:tailEnd/>
                        </a:ln>
                      </wps:spPr>
                      <wps:txbx>
                        <w:txbxContent>
                          <w:p w14:paraId="6DDAEE52" w14:textId="77777777" w:rsidR="00F344E0" w:rsidRDefault="00F344E0" w:rsidP="00CE5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7" o:spid="_x0000_s1028" type="#_x0000_t202" style="position:absolute;margin-left:.1pt;margin-top:.7pt;width:12.15pt;height:1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" strokeweight=".5pt">
                <v:textbox>
                  <w:txbxContent>
                    <w:p w14:paraId="6DDAEE52" w14:textId="77777777" w:rsidR="00F344E0" w:rsidRDefault="00F344E0" w:rsidP="00CE50C2"/>
                  </w:txbxContent>
                </v:textbox>
              </v:shape>
            </w:pict>
          </mc:Fallback>
        </mc:AlternateContent>
      </w:r>
      <w:r w:rsidR="00F344E0">
        <w:rPr>
          <w:rFonts w:ascii="Times New Roman" w:hAnsi="Times New Roman"/>
          <w:color w:val="000000"/>
        </w:rPr>
        <w:t xml:space="preserve">      </w:t>
      </w:r>
      <w:r w:rsidR="00F344E0" w:rsidRPr="00EB4FD0">
        <w:rPr>
          <w:rFonts w:ascii="Times New Roman" w:hAnsi="Times New Roman"/>
          <w:color w:val="000000"/>
        </w:rPr>
        <w:t>Oświadczam, że ja ani żaden członek mojego gospodarstwa domowego, na rzecz którego jest dokonywany zakup preferencyjny, nie nabyliśmy paliwa stałego na sezon grzewczy przypadający na lata 2022–2023, po cenie niższej niż 2000 zł brutto za tonę w ilości 1,5 tony.</w:t>
      </w:r>
    </w:p>
    <w:p w14:paraId="39DB946F" w14:textId="5B54581B" w:rsidR="00F344E0" w:rsidRDefault="00F344E0" w:rsidP="00874829">
      <w:pPr>
        <w:autoSpaceDE w:val="0"/>
        <w:autoSpaceDN w:val="0"/>
        <w:adjustRightInd w:val="0"/>
        <w:spacing w:line="276" w:lineRule="auto"/>
        <w:rPr>
          <w:rFonts w:ascii="Times New Roman" w:hAnsi="Times New Roman"/>
          <w:color w:val="000000"/>
        </w:rPr>
      </w:pPr>
      <w:r w:rsidRPr="00EB4FD0">
        <w:rPr>
          <w:rFonts w:ascii="Times New Roman" w:hAnsi="Times New Roman"/>
          <w:color w:val="000000"/>
        </w:rPr>
        <w:t xml:space="preserve"> </w:t>
      </w:r>
    </w:p>
    <w:p w14:paraId="37DA2FC1" w14:textId="69198939" w:rsidR="00F344E0" w:rsidRPr="00BC5317" w:rsidRDefault="00F344E0" w:rsidP="00874829">
      <w:pPr>
        <w:spacing w:line="276" w:lineRule="auto"/>
        <w:rPr>
          <w:rFonts w:ascii="Times New Roman" w:hAnsi="Times New Roman"/>
        </w:rPr>
      </w:pPr>
      <w:r w:rsidRPr="00BC5317">
        <w:rPr>
          <w:rFonts w:ascii="Times New Roman" w:hAnsi="Times New Roman"/>
        </w:rPr>
        <w:t xml:space="preserve">Jestem świadomy odpowiedzialności karnej za złożenie fałszywego oświadczenia. </w:t>
      </w:r>
    </w:p>
    <w:p w14:paraId="4866D940" w14:textId="77777777" w:rsidR="00F344E0" w:rsidRPr="00EB4FD0" w:rsidRDefault="00F344E0" w:rsidP="00874829">
      <w:pPr>
        <w:spacing w:line="276" w:lineRule="auto"/>
        <w:rPr>
          <w:rFonts w:ascii="Times New Roman" w:hAnsi="Times New Roman"/>
          <w:lang w:eastAsia="pl-PL"/>
        </w:rPr>
      </w:pPr>
    </w:p>
    <w:p w14:paraId="17604C22" w14:textId="6FECFA2B" w:rsidR="00A0626C" w:rsidRPr="00A0626C" w:rsidRDefault="00F344E0" w:rsidP="00A0626C">
      <w:pPr>
        <w:spacing w:line="276" w:lineRule="auto"/>
        <w:rPr>
          <w:rFonts w:ascii="Times New Roman" w:hAnsi="Times New Roman"/>
          <w:sz w:val="22"/>
          <w:szCs w:val="22"/>
        </w:rPr>
      </w:pPr>
      <w:r>
        <w:t>………………………………………..…………………….</w:t>
      </w:r>
      <w:r>
        <w:tab/>
      </w:r>
      <w:r>
        <w:tab/>
      </w:r>
      <w:r>
        <w:tab/>
        <w:t>……………………………………………………</w:t>
      </w:r>
      <w:r>
        <w:br/>
      </w:r>
      <w:r>
        <w:tab/>
      </w:r>
      <w:r>
        <w:tab/>
      </w:r>
      <w:r w:rsidRPr="00394CBE">
        <w:rPr>
          <w:rFonts w:ascii="Times New Roman" w:hAnsi="Times New Roman"/>
          <w:sz w:val="22"/>
          <w:szCs w:val="22"/>
        </w:rPr>
        <w:t>(miejscowość, data)</w:t>
      </w:r>
      <w:r w:rsidRPr="00394CBE">
        <w:rPr>
          <w:rFonts w:ascii="Times New Roman" w:hAnsi="Times New Roman"/>
          <w:sz w:val="22"/>
          <w:szCs w:val="22"/>
        </w:rPr>
        <w:tab/>
      </w:r>
      <w:r w:rsidRPr="00394CBE">
        <w:rPr>
          <w:rFonts w:ascii="Times New Roman" w:hAnsi="Times New Roman"/>
          <w:sz w:val="22"/>
          <w:szCs w:val="22"/>
        </w:rPr>
        <w:tab/>
      </w:r>
      <w:r w:rsidRPr="00394CBE">
        <w:rPr>
          <w:rFonts w:ascii="Times New Roman" w:hAnsi="Times New Roman"/>
          <w:sz w:val="22"/>
          <w:szCs w:val="22"/>
        </w:rPr>
        <w:tab/>
      </w:r>
      <w:r w:rsidRPr="00394CBE">
        <w:rPr>
          <w:rFonts w:ascii="Times New Roman" w:hAnsi="Times New Roman"/>
          <w:sz w:val="22"/>
          <w:szCs w:val="22"/>
        </w:rPr>
        <w:tab/>
        <w:t xml:space="preserve">    </w:t>
      </w:r>
      <w:r>
        <w:rPr>
          <w:rFonts w:ascii="Times New Roman" w:hAnsi="Times New Roman"/>
          <w:sz w:val="22"/>
          <w:szCs w:val="22"/>
        </w:rPr>
        <w:t xml:space="preserve">         </w:t>
      </w:r>
      <w:r w:rsidRPr="00394CBE">
        <w:rPr>
          <w:rFonts w:ascii="Times New Roman" w:hAnsi="Times New Roman"/>
          <w:sz w:val="22"/>
          <w:szCs w:val="22"/>
        </w:rPr>
        <w:t xml:space="preserve"> (czytelny</w:t>
      </w:r>
      <w:r w:rsidRPr="00D84A66">
        <w:rPr>
          <w:rFonts w:ascii="Times New Roman" w:hAnsi="Times New Roman"/>
          <w:sz w:val="22"/>
          <w:szCs w:val="22"/>
        </w:rPr>
        <w:t xml:space="preserve"> podpis)</w:t>
      </w:r>
    </w:p>
    <w:p w14:paraId="7DFAC873" w14:textId="77777777" w:rsidR="00A0626C" w:rsidRDefault="00A0626C" w:rsidP="00103222">
      <w:pPr>
        <w:spacing w:line="276" w:lineRule="auto"/>
        <w:jc w:val="center"/>
        <w:rPr>
          <w:rFonts w:ascii="Times New Roman" w:hAnsi="Times New Roman"/>
          <w:b/>
          <w:bCs/>
          <w:sz w:val="22"/>
        </w:rPr>
      </w:pPr>
    </w:p>
    <w:p w14:paraId="77570A85" w14:textId="77777777" w:rsidR="00F344E0" w:rsidRPr="00FC537C" w:rsidRDefault="00F344E0" w:rsidP="00103222">
      <w:pPr>
        <w:spacing w:line="276" w:lineRule="auto"/>
        <w:jc w:val="center"/>
        <w:rPr>
          <w:rFonts w:ascii="Times New Roman" w:hAnsi="Times New Roman"/>
          <w:b/>
          <w:bCs/>
          <w:sz w:val="22"/>
        </w:rPr>
      </w:pPr>
      <w:r w:rsidRPr="00FC537C">
        <w:rPr>
          <w:rFonts w:ascii="Times New Roman" w:hAnsi="Times New Roman"/>
          <w:b/>
          <w:bCs/>
          <w:sz w:val="22"/>
        </w:rPr>
        <w:t>Klauzula informacyjna</w:t>
      </w:r>
    </w:p>
    <w:p w14:paraId="5731115B" w14:textId="77777777" w:rsidR="00FC537C" w:rsidRPr="00FC537C" w:rsidRDefault="00F344E0" w:rsidP="00FC537C">
      <w:pPr>
        <w:spacing w:line="276" w:lineRule="auto"/>
        <w:jc w:val="both"/>
        <w:rPr>
          <w:rFonts w:ascii="Times New Roman" w:hAnsi="Times New Roman"/>
          <w:sz w:val="22"/>
        </w:rPr>
      </w:pPr>
      <w:r w:rsidRPr="00FC537C">
        <w:rPr>
          <w:rFonts w:ascii="Times New Roman" w:hAnsi="Times New Roman"/>
          <w:sz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dalej zwanego: „RODO”) informuję, że:</w:t>
      </w:r>
    </w:p>
    <w:p w14:paraId="4191F930" w14:textId="1073AD6C" w:rsidR="00F344E0" w:rsidRPr="00FC537C" w:rsidRDefault="00F344E0" w:rsidP="00FC537C">
      <w:pPr>
        <w:spacing w:line="276" w:lineRule="auto"/>
        <w:jc w:val="both"/>
        <w:rPr>
          <w:rFonts w:ascii="Times New Roman" w:hAnsi="Times New Roman"/>
          <w:sz w:val="22"/>
        </w:rPr>
      </w:pPr>
      <w:r w:rsidRPr="00FC537C">
        <w:rPr>
          <w:rFonts w:ascii="Times New Roman" w:hAnsi="Times New Roman"/>
          <w:b/>
          <w:bCs/>
          <w:sz w:val="22"/>
        </w:rPr>
        <w:t>1</w:t>
      </w:r>
      <w:r w:rsidRPr="00FC537C">
        <w:rPr>
          <w:rFonts w:ascii="Times New Roman" w:hAnsi="Times New Roman"/>
          <w:sz w:val="22"/>
        </w:rPr>
        <w:t xml:space="preserve">. Administratorem Pani/Pana danych osobowych jest: </w:t>
      </w:r>
      <w:r w:rsidR="00FC537C" w:rsidRPr="00FC537C">
        <w:rPr>
          <w:rStyle w:val="markedcontent"/>
          <w:rFonts w:ascii="Times New Roman" w:hAnsi="Times New Roman"/>
          <w:sz w:val="22"/>
        </w:rPr>
        <w:t>Urząd Miejski w Kałuszynie Pana/Pani danych</w:t>
      </w:r>
      <w:r w:rsidR="00FC537C" w:rsidRPr="00FC537C">
        <w:rPr>
          <w:rFonts w:ascii="Times New Roman" w:hAnsi="Times New Roman"/>
          <w:sz w:val="22"/>
        </w:rPr>
        <w:t xml:space="preserve"> </w:t>
      </w:r>
      <w:r w:rsidR="00FC537C" w:rsidRPr="00FC537C">
        <w:rPr>
          <w:rStyle w:val="markedcontent"/>
          <w:rFonts w:ascii="Times New Roman" w:hAnsi="Times New Roman"/>
          <w:sz w:val="22"/>
        </w:rPr>
        <w:t>osobowych jest Burmistrz Kałuszyna. Adres Urzędu Miejskiego Kałuszyn: ul. Pocztowa 1, 05-310 Kałuszyn, tel.</w:t>
      </w:r>
      <w:r w:rsidR="00FC537C" w:rsidRPr="00FC537C">
        <w:rPr>
          <w:rFonts w:ascii="Times New Roman" w:hAnsi="Times New Roman"/>
          <w:sz w:val="22"/>
        </w:rPr>
        <w:br/>
      </w:r>
      <w:r w:rsidR="00FC537C" w:rsidRPr="00FC537C">
        <w:rPr>
          <w:rStyle w:val="markedcontent"/>
          <w:rFonts w:ascii="Times New Roman" w:hAnsi="Times New Roman"/>
          <w:sz w:val="22"/>
        </w:rPr>
        <w:t>25 75 76 618</w:t>
      </w:r>
    </w:p>
    <w:p w14:paraId="18118CF1" w14:textId="1D2B2744" w:rsidR="00F344E0" w:rsidRPr="00FC537C" w:rsidRDefault="00F344E0" w:rsidP="00103222">
      <w:pPr>
        <w:spacing w:line="276" w:lineRule="auto"/>
        <w:jc w:val="both"/>
        <w:rPr>
          <w:rFonts w:ascii="Times New Roman" w:hAnsi="Times New Roman"/>
          <w:sz w:val="22"/>
        </w:rPr>
      </w:pPr>
      <w:r w:rsidRPr="00FC537C">
        <w:rPr>
          <w:rFonts w:ascii="Times New Roman" w:hAnsi="Times New Roman"/>
          <w:b/>
          <w:bCs/>
          <w:sz w:val="22"/>
        </w:rPr>
        <w:t>2</w:t>
      </w:r>
      <w:r w:rsidRPr="00FC537C">
        <w:rPr>
          <w:rFonts w:ascii="Times New Roman" w:hAnsi="Times New Roman"/>
          <w:sz w:val="22"/>
        </w:rPr>
        <w:t xml:space="preserve">. W sprawach z zakresu ochrony danych osobowych mogą Państwo kontaktować się </w:t>
      </w:r>
      <w:r w:rsidRPr="00FC537C">
        <w:rPr>
          <w:rFonts w:ascii="Times New Roman" w:hAnsi="Times New Roman"/>
          <w:sz w:val="22"/>
        </w:rPr>
        <w:br/>
        <w:t xml:space="preserve">z Inspektorem Ochrony Danych pod adresem e-mail: </w:t>
      </w:r>
      <w:r w:rsidR="00FC537C" w:rsidRPr="00FC537C">
        <w:rPr>
          <w:rStyle w:val="markedcontent"/>
          <w:rFonts w:ascii="Times New Roman" w:hAnsi="Times New Roman"/>
          <w:sz w:val="22"/>
        </w:rPr>
        <w:t>iod@kaluszyn.pl</w:t>
      </w:r>
    </w:p>
    <w:p w14:paraId="7458BF9B" w14:textId="77777777" w:rsidR="00F344E0" w:rsidRPr="00FC537C" w:rsidRDefault="00F344E0" w:rsidP="00103222">
      <w:pPr>
        <w:spacing w:line="276" w:lineRule="auto"/>
        <w:jc w:val="both"/>
        <w:rPr>
          <w:rFonts w:ascii="Times New Roman" w:hAnsi="Times New Roman"/>
          <w:sz w:val="22"/>
        </w:rPr>
      </w:pPr>
      <w:r w:rsidRPr="00FC537C">
        <w:rPr>
          <w:rFonts w:ascii="Times New Roman" w:hAnsi="Times New Roman"/>
          <w:b/>
          <w:bCs/>
          <w:sz w:val="22"/>
        </w:rPr>
        <w:t>3</w:t>
      </w:r>
      <w:r w:rsidRPr="00FC537C">
        <w:rPr>
          <w:rFonts w:ascii="Times New Roman" w:hAnsi="Times New Roman"/>
          <w:sz w:val="22"/>
        </w:rPr>
        <w:t xml:space="preserve">. Administrator przetwarza Państwa dane osobowe na podstawie art. 6 ust. 1 lit. c) RODO </w:t>
      </w:r>
      <w:r w:rsidRPr="00FC537C">
        <w:rPr>
          <w:rFonts w:ascii="Times New Roman" w:hAnsi="Times New Roman"/>
          <w:sz w:val="22"/>
        </w:rPr>
        <w:br/>
        <w:t>w zw. z ustawą z dnia 27 października 2022 r. o zakupie preferencyjnym paliwa stałego dla gospodarstw domowych (</w:t>
      </w:r>
      <w:proofErr w:type="spellStart"/>
      <w:r w:rsidRPr="00FC537C">
        <w:rPr>
          <w:rFonts w:ascii="Times New Roman" w:hAnsi="Times New Roman"/>
          <w:sz w:val="22"/>
        </w:rPr>
        <w:t>t.j</w:t>
      </w:r>
      <w:proofErr w:type="spellEnd"/>
      <w:r w:rsidRPr="00FC537C">
        <w:rPr>
          <w:rFonts w:ascii="Times New Roman" w:hAnsi="Times New Roman"/>
          <w:sz w:val="22"/>
        </w:rPr>
        <w:t xml:space="preserve">. Dz. U. 2022 poz. 2236) w celu obsługi wniosku </w:t>
      </w:r>
      <w:r w:rsidRPr="00FC537C">
        <w:rPr>
          <w:rFonts w:ascii="Times New Roman" w:hAnsi="Times New Roman"/>
          <w:sz w:val="22"/>
        </w:rPr>
        <w:br/>
        <w:t>o preferencyjny zakup paliwa stałego dla gospodarstwa domowego.</w:t>
      </w:r>
    </w:p>
    <w:p w14:paraId="0BBB9725" w14:textId="77777777" w:rsidR="00F344E0" w:rsidRPr="00FC537C" w:rsidRDefault="00F344E0" w:rsidP="00103222">
      <w:pPr>
        <w:spacing w:line="276" w:lineRule="auto"/>
        <w:jc w:val="both"/>
        <w:rPr>
          <w:rFonts w:ascii="Times New Roman" w:hAnsi="Times New Roman"/>
          <w:sz w:val="22"/>
        </w:rPr>
      </w:pPr>
      <w:r w:rsidRPr="00FC537C">
        <w:rPr>
          <w:rFonts w:ascii="Times New Roman" w:hAnsi="Times New Roman"/>
          <w:b/>
          <w:bCs/>
          <w:sz w:val="22"/>
        </w:rPr>
        <w:t>4</w:t>
      </w:r>
      <w:r w:rsidRPr="00FC537C">
        <w:rPr>
          <w:rFonts w:ascii="Times New Roman" w:hAnsi="Times New Roman"/>
          <w:sz w:val="22"/>
        </w:rPr>
        <w:t xml:space="preserve">. </w:t>
      </w:r>
      <w:r w:rsidRPr="00FC537C">
        <w:rPr>
          <w:rFonts w:ascii="Times New Roman" w:hAnsi="Times New Roman"/>
          <w:color w:val="000000"/>
          <w:sz w:val="22"/>
        </w:rPr>
        <w:t xml:space="preserve">Państwa dane osobowe będą przetwarzane przez okres niezbędny do realizacji celu, o którym mowa w pkt. 3 z uwzględnieniem okresów przechowywania określonych w przepisach szczególnych, w tym przepisów archiwalnych tj. 5 lat.   </w:t>
      </w:r>
    </w:p>
    <w:p w14:paraId="36A22768" w14:textId="77777777" w:rsidR="00F344E0" w:rsidRPr="00FC537C" w:rsidRDefault="00F344E0" w:rsidP="00103222">
      <w:pPr>
        <w:spacing w:line="276" w:lineRule="auto"/>
        <w:jc w:val="both"/>
        <w:rPr>
          <w:rFonts w:ascii="Times New Roman" w:hAnsi="Times New Roman"/>
          <w:sz w:val="22"/>
        </w:rPr>
      </w:pPr>
      <w:r w:rsidRPr="00FC537C">
        <w:rPr>
          <w:rFonts w:ascii="Times New Roman" w:hAnsi="Times New Roman"/>
          <w:b/>
          <w:bCs/>
          <w:sz w:val="22"/>
        </w:rPr>
        <w:t>5</w:t>
      </w:r>
      <w:r w:rsidRPr="00FC537C">
        <w:rPr>
          <w:rFonts w:ascii="Times New Roman" w:hAnsi="Times New Roman"/>
          <w:sz w:val="22"/>
        </w:rPr>
        <w:t>.Państwa dane nie będą przekazywane do państwa trzeciego lub organizacji międzynarodowej.</w:t>
      </w:r>
    </w:p>
    <w:p w14:paraId="05CE86C5" w14:textId="77777777" w:rsidR="00F344E0" w:rsidRPr="00FC537C" w:rsidRDefault="00F344E0" w:rsidP="00103222">
      <w:pPr>
        <w:spacing w:line="276" w:lineRule="auto"/>
        <w:jc w:val="both"/>
        <w:rPr>
          <w:rFonts w:ascii="Times New Roman" w:hAnsi="Times New Roman"/>
          <w:sz w:val="22"/>
        </w:rPr>
      </w:pPr>
      <w:r w:rsidRPr="00FC537C">
        <w:rPr>
          <w:rFonts w:ascii="Times New Roman" w:hAnsi="Times New Roman"/>
          <w:b/>
          <w:bCs/>
          <w:sz w:val="22"/>
        </w:rPr>
        <w:t>6</w:t>
      </w:r>
      <w:r w:rsidRPr="00FC537C">
        <w:rPr>
          <w:rFonts w:ascii="Times New Roman" w:hAnsi="Times New Roman"/>
          <w:sz w:val="22"/>
        </w:rPr>
        <w:t>. Państwa dane osobowe będą przetwarzane w sposób zautomatyzowany, lecz nie będą  podlegały zautomatyzowanemu podejmowaniu decyzji, w tym o profilowaniu.</w:t>
      </w:r>
    </w:p>
    <w:p w14:paraId="5F14D9B4" w14:textId="77777777" w:rsidR="00F344E0" w:rsidRPr="00FC537C" w:rsidRDefault="00F344E0" w:rsidP="00103222">
      <w:pPr>
        <w:spacing w:before="240" w:line="276" w:lineRule="auto"/>
        <w:jc w:val="both"/>
        <w:rPr>
          <w:rFonts w:ascii="Times New Roman" w:hAnsi="Times New Roman"/>
          <w:sz w:val="22"/>
        </w:rPr>
      </w:pPr>
      <w:r w:rsidRPr="00FC537C">
        <w:rPr>
          <w:rFonts w:ascii="Times New Roman" w:hAnsi="Times New Roman"/>
          <w:b/>
          <w:bCs/>
          <w:sz w:val="22"/>
        </w:rPr>
        <w:t>7.</w:t>
      </w:r>
      <w:r w:rsidRPr="00FC537C">
        <w:rPr>
          <w:rFonts w:ascii="Times New Roman" w:hAnsi="Times New Roman"/>
          <w:sz w:val="22"/>
        </w:rPr>
        <w:t xml:space="preserve"> W związku z przetwarzaniem Państwa danych osobowych, przysługują Państwu następujące prawa:</w:t>
      </w:r>
    </w:p>
    <w:p w14:paraId="3DF0B9B0" w14:textId="77777777" w:rsidR="00F344E0" w:rsidRPr="00FC537C" w:rsidRDefault="00F344E0" w:rsidP="00103222">
      <w:pPr>
        <w:pStyle w:val="Akapitzlist"/>
        <w:numPr>
          <w:ilvl w:val="0"/>
          <w:numId w:val="3"/>
        </w:numPr>
        <w:spacing w:after="160"/>
        <w:jc w:val="both"/>
        <w:rPr>
          <w:rFonts w:ascii="Times New Roman" w:hAnsi="Times New Roman"/>
          <w:szCs w:val="24"/>
        </w:rPr>
      </w:pPr>
      <w:r w:rsidRPr="00FC537C">
        <w:rPr>
          <w:rFonts w:ascii="Times New Roman" w:hAnsi="Times New Roman"/>
          <w:szCs w:val="24"/>
        </w:rPr>
        <w:t>prawo dostępu do swoich danych oraz otrzymania ich kopii;</w:t>
      </w:r>
    </w:p>
    <w:p w14:paraId="571072F9" w14:textId="77777777" w:rsidR="00F344E0" w:rsidRPr="00FC537C" w:rsidRDefault="00F344E0" w:rsidP="00103222">
      <w:pPr>
        <w:pStyle w:val="Akapitzlist"/>
        <w:numPr>
          <w:ilvl w:val="0"/>
          <w:numId w:val="3"/>
        </w:numPr>
        <w:spacing w:after="160"/>
        <w:jc w:val="both"/>
        <w:rPr>
          <w:rFonts w:ascii="Times New Roman" w:hAnsi="Times New Roman"/>
          <w:szCs w:val="24"/>
        </w:rPr>
      </w:pPr>
      <w:r w:rsidRPr="00FC537C">
        <w:rPr>
          <w:rFonts w:ascii="Times New Roman" w:hAnsi="Times New Roman"/>
          <w:szCs w:val="24"/>
        </w:rPr>
        <w:t>prawo do sprostowania (poprawiania) swoich danych osobowych;</w:t>
      </w:r>
    </w:p>
    <w:p w14:paraId="2D1792B9" w14:textId="77777777" w:rsidR="00F344E0" w:rsidRPr="00FC537C" w:rsidRDefault="00F344E0" w:rsidP="00103222">
      <w:pPr>
        <w:pStyle w:val="Akapitzlist"/>
        <w:numPr>
          <w:ilvl w:val="0"/>
          <w:numId w:val="3"/>
        </w:numPr>
        <w:spacing w:after="160"/>
        <w:jc w:val="both"/>
        <w:rPr>
          <w:rFonts w:ascii="Times New Roman" w:hAnsi="Times New Roman"/>
          <w:szCs w:val="24"/>
        </w:rPr>
      </w:pPr>
      <w:r w:rsidRPr="00FC537C">
        <w:rPr>
          <w:rFonts w:ascii="Times New Roman" w:hAnsi="Times New Roman"/>
          <w:szCs w:val="24"/>
        </w:rPr>
        <w:t>prawo do ograniczenia przetwarzania danych osobowych;</w:t>
      </w:r>
    </w:p>
    <w:p w14:paraId="7C649BFE" w14:textId="77777777" w:rsidR="00F344E0" w:rsidRPr="00FC537C" w:rsidRDefault="00F344E0" w:rsidP="00103222">
      <w:pPr>
        <w:pStyle w:val="Akapitzlist"/>
        <w:numPr>
          <w:ilvl w:val="0"/>
          <w:numId w:val="3"/>
        </w:numPr>
        <w:spacing w:after="160"/>
        <w:jc w:val="both"/>
        <w:rPr>
          <w:rFonts w:ascii="Times New Roman" w:hAnsi="Times New Roman"/>
          <w:szCs w:val="24"/>
        </w:rPr>
      </w:pPr>
      <w:r w:rsidRPr="00FC537C">
        <w:rPr>
          <w:rFonts w:ascii="Times New Roman" w:hAnsi="Times New Roman"/>
          <w:szCs w:val="24"/>
        </w:rPr>
        <w:t>prawo do usunięcia danych osobowych (w przypadkach prawem przewidzianych);</w:t>
      </w:r>
    </w:p>
    <w:p w14:paraId="3AC168D8" w14:textId="77777777" w:rsidR="00F344E0" w:rsidRPr="00FC537C" w:rsidRDefault="00F344E0" w:rsidP="00103222">
      <w:pPr>
        <w:pStyle w:val="Akapitzlist"/>
        <w:numPr>
          <w:ilvl w:val="0"/>
          <w:numId w:val="3"/>
        </w:numPr>
        <w:spacing w:after="160"/>
        <w:jc w:val="both"/>
        <w:rPr>
          <w:rFonts w:ascii="Times New Roman" w:hAnsi="Times New Roman"/>
          <w:szCs w:val="24"/>
        </w:rPr>
      </w:pPr>
      <w:r w:rsidRPr="00FC537C">
        <w:rPr>
          <w:rFonts w:ascii="Times New Roman" w:hAnsi="Times New Roman"/>
          <w:szCs w:val="24"/>
        </w:rPr>
        <w:t xml:space="preserve">prawo wniesienia skargi do Prezesa Urzędu Ochrony Danych Osobowych </w:t>
      </w:r>
      <w:r w:rsidRPr="00FC537C">
        <w:rPr>
          <w:rFonts w:ascii="Times New Roman" w:hAnsi="Times New Roman"/>
          <w:szCs w:val="24"/>
        </w:rPr>
        <w:br/>
        <w:t>(ul. Stawki 2, 00-193 Warszawa), w sytuacji, gdy uzna Pani/Pan, że przetwarzanie danych osobowych narusza przepisy ogólnego rozporządzenia o ochronie danych osobowych (RODO).</w:t>
      </w:r>
    </w:p>
    <w:p w14:paraId="28DFECD4" w14:textId="77777777" w:rsidR="00F344E0" w:rsidRPr="00FC537C" w:rsidRDefault="00F344E0" w:rsidP="00103222">
      <w:pPr>
        <w:spacing w:line="276" w:lineRule="auto"/>
        <w:jc w:val="both"/>
        <w:rPr>
          <w:rFonts w:ascii="Times New Roman" w:hAnsi="Times New Roman"/>
          <w:sz w:val="22"/>
        </w:rPr>
      </w:pPr>
      <w:r w:rsidRPr="00FC537C">
        <w:rPr>
          <w:rFonts w:ascii="Times New Roman" w:hAnsi="Times New Roman"/>
          <w:b/>
          <w:bCs/>
          <w:sz w:val="22"/>
        </w:rPr>
        <w:t>8</w:t>
      </w:r>
      <w:r w:rsidRPr="00FC537C">
        <w:rPr>
          <w:rFonts w:ascii="Times New Roman" w:hAnsi="Times New Roman"/>
          <w:sz w:val="22"/>
        </w:rPr>
        <w:t xml:space="preserve">. Podanie danych osobowych jest obowiązkiem ustawowym, wynikającym z ustawy z dnia 27 października 2022 r. o zakupie preferencyjnym paliwa stałego dla gospodarstw domowych </w:t>
      </w:r>
      <w:r w:rsidRPr="00FC537C">
        <w:rPr>
          <w:rFonts w:ascii="Times New Roman" w:hAnsi="Times New Roman"/>
          <w:sz w:val="22"/>
        </w:rPr>
        <w:br/>
        <w:t>a ich niepodanie uniemożliwi realizację celów wynikających z tej ustawy.</w:t>
      </w:r>
    </w:p>
    <w:p w14:paraId="3E66806D" w14:textId="489CBB40" w:rsidR="00F344E0" w:rsidRPr="00FC537C" w:rsidRDefault="00F344E0" w:rsidP="00044D4B">
      <w:pPr>
        <w:spacing w:line="276" w:lineRule="auto"/>
        <w:jc w:val="both"/>
        <w:rPr>
          <w:rFonts w:ascii="Times New Roman" w:hAnsi="Times New Roman"/>
          <w:sz w:val="22"/>
        </w:rPr>
      </w:pPr>
      <w:r w:rsidRPr="00FC537C">
        <w:rPr>
          <w:rFonts w:ascii="Times New Roman" w:hAnsi="Times New Roman"/>
          <w:b/>
          <w:bCs/>
          <w:sz w:val="22"/>
        </w:rPr>
        <w:t>9.</w:t>
      </w:r>
      <w:r w:rsidRPr="00FC537C">
        <w:rPr>
          <w:rFonts w:ascii="Times New Roman" w:hAnsi="Times New Roman"/>
          <w:color w:val="000000"/>
          <w:sz w:val="18"/>
          <w:szCs w:val="20"/>
        </w:rPr>
        <w:t xml:space="preserve"> </w:t>
      </w:r>
      <w:r w:rsidRPr="00FC537C">
        <w:rPr>
          <w:rFonts w:ascii="Times New Roman" w:hAnsi="Times New Roman"/>
          <w:color w:val="000000"/>
          <w:sz w:val="22"/>
        </w:rPr>
        <w:t xml:space="preserve">Państwa dane </w:t>
      </w:r>
      <w:r w:rsidRPr="00FC537C">
        <w:rPr>
          <w:rFonts w:ascii="Times New Roman" w:hAnsi="Times New Roman"/>
          <w:sz w:val="22"/>
        </w:rPr>
        <w:t xml:space="preserve">osobowe będą ujawniane osobom działającym z upoważnienia Administratora, mającym dostęp do danych osobowych i przetwarzającym je wyłącznie na polecenie Administratora, chyba że wymaga tego prawo UE lub prawo państwa członkowskiego. Państwa dane osobowe </w:t>
      </w:r>
      <w:r w:rsidRPr="00FC537C">
        <w:rPr>
          <w:rFonts w:ascii="Times New Roman" w:hAnsi="Times New Roman"/>
          <w:color w:val="000000"/>
          <w:sz w:val="22"/>
        </w:rPr>
        <w:t>mogą zostać przekazane podmiotom zewnętrznym na podstawie umowy powierzenia przetwarzania danych osobowych, tj. operatorom pocztowym, dostawcom systemów informatycznych bądź podmiotom świadczącym usługi serwisu systemów informatycznych a także podmiotom lub organom uprawnionym na podstawie przepisów prawa</w:t>
      </w:r>
      <w:r w:rsidRPr="00FC537C">
        <w:rPr>
          <w:rFonts w:ascii="Times New Roman" w:hAnsi="Times New Roman"/>
          <w:sz w:val="22"/>
        </w:rPr>
        <w:t>.</w:t>
      </w:r>
    </w:p>
    <w:sectPr w:rsidR="00F344E0" w:rsidRPr="00FC537C" w:rsidSect="00A0626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E42D4"/>
    <w:multiLevelType w:val="hybridMultilevel"/>
    <w:tmpl w:val="26C485E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62DD06EE"/>
    <w:multiLevelType w:val="hybridMultilevel"/>
    <w:tmpl w:val="67D8223C"/>
    <w:lvl w:ilvl="0" w:tplc="D08665A8">
      <w:start w:val="1"/>
      <w:numFmt w:val="decimal"/>
      <w:lvlText w:val="%1."/>
      <w:lvlJc w:val="left"/>
      <w:pPr>
        <w:ind w:left="360" w:hanging="360"/>
      </w:pPr>
      <w:rPr>
        <w:rFonts w:cs="Times New Roman"/>
        <w:b w:val="0"/>
        <w:bCs/>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2">
    <w:nsid w:val="76986A79"/>
    <w:multiLevelType w:val="hybridMultilevel"/>
    <w:tmpl w:val="40823BEC"/>
    <w:lvl w:ilvl="0" w:tplc="FFFFFFFF">
      <w:start w:val="1"/>
      <w:numFmt w:val="lowerLetter"/>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A6"/>
    <w:rsid w:val="00026FCC"/>
    <w:rsid w:val="00044D4B"/>
    <w:rsid w:val="00102024"/>
    <w:rsid w:val="00103222"/>
    <w:rsid w:val="001B623F"/>
    <w:rsid w:val="001C0FF6"/>
    <w:rsid w:val="001F4E9D"/>
    <w:rsid w:val="002203F3"/>
    <w:rsid w:val="002C5CE1"/>
    <w:rsid w:val="002F3E46"/>
    <w:rsid w:val="00394CBE"/>
    <w:rsid w:val="00394F8B"/>
    <w:rsid w:val="003B0D01"/>
    <w:rsid w:val="0045502E"/>
    <w:rsid w:val="005100C8"/>
    <w:rsid w:val="00563213"/>
    <w:rsid w:val="006D6916"/>
    <w:rsid w:val="00703923"/>
    <w:rsid w:val="00712652"/>
    <w:rsid w:val="007768D4"/>
    <w:rsid w:val="00834497"/>
    <w:rsid w:val="00874829"/>
    <w:rsid w:val="008D3831"/>
    <w:rsid w:val="00936FB4"/>
    <w:rsid w:val="00952F08"/>
    <w:rsid w:val="00A0626C"/>
    <w:rsid w:val="00A55887"/>
    <w:rsid w:val="00AA246F"/>
    <w:rsid w:val="00BA4B21"/>
    <w:rsid w:val="00BC5317"/>
    <w:rsid w:val="00C264C5"/>
    <w:rsid w:val="00C33E2E"/>
    <w:rsid w:val="00CA5216"/>
    <w:rsid w:val="00CB2C17"/>
    <w:rsid w:val="00CE50C2"/>
    <w:rsid w:val="00D05323"/>
    <w:rsid w:val="00D1398D"/>
    <w:rsid w:val="00D43EA2"/>
    <w:rsid w:val="00D84A66"/>
    <w:rsid w:val="00DA5444"/>
    <w:rsid w:val="00E344AB"/>
    <w:rsid w:val="00EB2AEB"/>
    <w:rsid w:val="00EB4FD0"/>
    <w:rsid w:val="00F012AA"/>
    <w:rsid w:val="00F24575"/>
    <w:rsid w:val="00F344E0"/>
    <w:rsid w:val="00F36B36"/>
    <w:rsid w:val="00FA08A6"/>
    <w:rsid w:val="00FC537C"/>
    <w:rsid w:val="00FE46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59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4E9D"/>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uiPriority w:val="99"/>
    <w:rsid w:val="00FA08A6"/>
    <w:rPr>
      <w:rFonts w:cs="Times New Roman"/>
    </w:rPr>
  </w:style>
  <w:style w:type="paragraph" w:styleId="Akapitzlist">
    <w:name w:val="List Paragraph"/>
    <w:basedOn w:val="Normalny"/>
    <w:link w:val="AkapitzlistZnak"/>
    <w:uiPriority w:val="99"/>
    <w:qFormat/>
    <w:rsid w:val="00EB2AEB"/>
    <w:pPr>
      <w:spacing w:after="200" w:line="276" w:lineRule="auto"/>
      <w:ind w:left="720"/>
      <w:contextualSpacing/>
    </w:pPr>
    <w:rPr>
      <w:sz w:val="22"/>
      <w:szCs w:val="22"/>
    </w:rPr>
  </w:style>
  <w:style w:type="paragraph" w:customStyle="1" w:styleId="Default">
    <w:name w:val="Default"/>
    <w:uiPriority w:val="99"/>
    <w:rsid w:val="0045502E"/>
    <w:pPr>
      <w:autoSpaceDE w:val="0"/>
      <w:autoSpaceDN w:val="0"/>
      <w:adjustRightInd w:val="0"/>
    </w:pPr>
    <w:rPr>
      <w:rFonts w:ascii="Times New Roman" w:hAnsi="Times New Roman"/>
      <w:color w:val="000000"/>
      <w:sz w:val="24"/>
      <w:szCs w:val="24"/>
      <w:lang w:eastAsia="en-US"/>
    </w:rPr>
  </w:style>
  <w:style w:type="paragraph" w:styleId="NormalnyWeb">
    <w:name w:val="Normal (Web)"/>
    <w:basedOn w:val="Normalny"/>
    <w:uiPriority w:val="99"/>
    <w:semiHidden/>
    <w:rsid w:val="002F3E46"/>
    <w:pPr>
      <w:spacing w:before="100" w:beforeAutospacing="1" w:after="100" w:afterAutospacing="1"/>
    </w:pPr>
    <w:rPr>
      <w:rFonts w:ascii="Times New Roman" w:eastAsia="Times New Roman" w:hAnsi="Times New Roman"/>
      <w:lang w:eastAsia="pl-PL"/>
    </w:rPr>
  </w:style>
  <w:style w:type="character" w:styleId="Uwydatnienie">
    <w:name w:val="Emphasis"/>
    <w:uiPriority w:val="99"/>
    <w:qFormat/>
    <w:rsid w:val="002F3E46"/>
    <w:rPr>
      <w:rFonts w:cs="Times New Roman"/>
      <w:i/>
      <w:iCs/>
    </w:rPr>
  </w:style>
  <w:style w:type="character" w:styleId="Pogrubienie">
    <w:name w:val="Strong"/>
    <w:uiPriority w:val="99"/>
    <w:qFormat/>
    <w:rsid w:val="002F3E46"/>
    <w:rPr>
      <w:rFonts w:cs="Times New Roman"/>
      <w:b/>
      <w:bCs/>
    </w:rPr>
  </w:style>
  <w:style w:type="character" w:styleId="Hipercze">
    <w:name w:val="Hyperlink"/>
    <w:uiPriority w:val="99"/>
    <w:rsid w:val="00103222"/>
    <w:rPr>
      <w:rFonts w:cs="Times New Roman"/>
      <w:color w:val="0563C1"/>
      <w:u w:val="single"/>
    </w:rPr>
  </w:style>
  <w:style w:type="character" w:customStyle="1" w:styleId="AkapitzlistZnak">
    <w:name w:val="Akapit z listą Znak"/>
    <w:link w:val="Akapitzlist"/>
    <w:uiPriority w:val="99"/>
    <w:locked/>
    <w:rsid w:val="00103222"/>
    <w:rPr>
      <w:rFonts w:cs="Times New Roman"/>
      <w:sz w:val="22"/>
      <w:szCs w:val="22"/>
    </w:rPr>
  </w:style>
  <w:style w:type="table" w:styleId="Tabela-Siatka">
    <w:name w:val="Table Grid"/>
    <w:basedOn w:val="Standardowy"/>
    <w:uiPriority w:val="99"/>
    <w:locked/>
    <w:rsid w:val="00394F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FC53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4E9D"/>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uiPriority w:val="99"/>
    <w:rsid w:val="00FA08A6"/>
    <w:rPr>
      <w:rFonts w:cs="Times New Roman"/>
    </w:rPr>
  </w:style>
  <w:style w:type="paragraph" w:styleId="Akapitzlist">
    <w:name w:val="List Paragraph"/>
    <w:basedOn w:val="Normalny"/>
    <w:link w:val="AkapitzlistZnak"/>
    <w:uiPriority w:val="99"/>
    <w:qFormat/>
    <w:rsid w:val="00EB2AEB"/>
    <w:pPr>
      <w:spacing w:after="200" w:line="276" w:lineRule="auto"/>
      <w:ind w:left="720"/>
      <w:contextualSpacing/>
    </w:pPr>
    <w:rPr>
      <w:sz w:val="22"/>
      <w:szCs w:val="22"/>
    </w:rPr>
  </w:style>
  <w:style w:type="paragraph" w:customStyle="1" w:styleId="Default">
    <w:name w:val="Default"/>
    <w:uiPriority w:val="99"/>
    <w:rsid w:val="0045502E"/>
    <w:pPr>
      <w:autoSpaceDE w:val="0"/>
      <w:autoSpaceDN w:val="0"/>
      <w:adjustRightInd w:val="0"/>
    </w:pPr>
    <w:rPr>
      <w:rFonts w:ascii="Times New Roman" w:hAnsi="Times New Roman"/>
      <w:color w:val="000000"/>
      <w:sz w:val="24"/>
      <w:szCs w:val="24"/>
      <w:lang w:eastAsia="en-US"/>
    </w:rPr>
  </w:style>
  <w:style w:type="paragraph" w:styleId="NormalnyWeb">
    <w:name w:val="Normal (Web)"/>
    <w:basedOn w:val="Normalny"/>
    <w:uiPriority w:val="99"/>
    <w:semiHidden/>
    <w:rsid w:val="002F3E46"/>
    <w:pPr>
      <w:spacing w:before="100" w:beforeAutospacing="1" w:after="100" w:afterAutospacing="1"/>
    </w:pPr>
    <w:rPr>
      <w:rFonts w:ascii="Times New Roman" w:eastAsia="Times New Roman" w:hAnsi="Times New Roman"/>
      <w:lang w:eastAsia="pl-PL"/>
    </w:rPr>
  </w:style>
  <w:style w:type="character" w:styleId="Uwydatnienie">
    <w:name w:val="Emphasis"/>
    <w:uiPriority w:val="99"/>
    <w:qFormat/>
    <w:rsid w:val="002F3E46"/>
    <w:rPr>
      <w:rFonts w:cs="Times New Roman"/>
      <w:i/>
      <w:iCs/>
    </w:rPr>
  </w:style>
  <w:style w:type="character" w:styleId="Pogrubienie">
    <w:name w:val="Strong"/>
    <w:uiPriority w:val="99"/>
    <w:qFormat/>
    <w:rsid w:val="002F3E46"/>
    <w:rPr>
      <w:rFonts w:cs="Times New Roman"/>
      <w:b/>
      <w:bCs/>
    </w:rPr>
  </w:style>
  <w:style w:type="character" w:styleId="Hipercze">
    <w:name w:val="Hyperlink"/>
    <w:uiPriority w:val="99"/>
    <w:rsid w:val="00103222"/>
    <w:rPr>
      <w:rFonts w:cs="Times New Roman"/>
      <w:color w:val="0563C1"/>
      <w:u w:val="single"/>
    </w:rPr>
  </w:style>
  <w:style w:type="character" w:customStyle="1" w:styleId="AkapitzlistZnak">
    <w:name w:val="Akapit z listą Znak"/>
    <w:link w:val="Akapitzlist"/>
    <w:uiPriority w:val="99"/>
    <w:locked/>
    <w:rsid w:val="00103222"/>
    <w:rPr>
      <w:rFonts w:cs="Times New Roman"/>
      <w:sz w:val="22"/>
      <w:szCs w:val="22"/>
    </w:rPr>
  </w:style>
  <w:style w:type="table" w:styleId="Tabela-Siatka">
    <w:name w:val="Table Grid"/>
    <w:basedOn w:val="Standardowy"/>
    <w:uiPriority w:val="99"/>
    <w:locked/>
    <w:rsid w:val="00394F8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FC5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35286">
      <w:marLeft w:val="0"/>
      <w:marRight w:val="0"/>
      <w:marTop w:val="0"/>
      <w:marBottom w:val="0"/>
      <w:divBdr>
        <w:top w:val="none" w:sz="0" w:space="0" w:color="auto"/>
        <w:left w:val="none" w:sz="0" w:space="0" w:color="auto"/>
        <w:bottom w:val="none" w:sz="0" w:space="0" w:color="auto"/>
        <w:right w:val="none" w:sz="0" w:space="0" w:color="auto"/>
      </w:divBdr>
      <w:divsChild>
        <w:div w:id="1595435297">
          <w:marLeft w:val="0"/>
          <w:marRight w:val="0"/>
          <w:marTop w:val="0"/>
          <w:marBottom w:val="240"/>
          <w:divBdr>
            <w:top w:val="none" w:sz="0" w:space="0" w:color="auto"/>
            <w:left w:val="none" w:sz="0" w:space="0" w:color="auto"/>
            <w:bottom w:val="none" w:sz="0" w:space="0" w:color="auto"/>
            <w:right w:val="none" w:sz="0" w:space="0" w:color="auto"/>
          </w:divBdr>
          <w:divsChild>
            <w:div w:id="1595435317">
              <w:marLeft w:val="0"/>
              <w:marRight w:val="0"/>
              <w:marTop w:val="72"/>
              <w:marBottom w:val="0"/>
              <w:divBdr>
                <w:top w:val="none" w:sz="0" w:space="0" w:color="auto"/>
                <w:left w:val="none" w:sz="0" w:space="0" w:color="auto"/>
                <w:bottom w:val="none" w:sz="0" w:space="0" w:color="auto"/>
                <w:right w:val="none" w:sz="0" w:space="0" w:color="auto"/>
              </w:divBdr>
              <w:divsChild>
                <w:div w:id="1595435288">
                  <w:marLeft w:val="360"/>
                  <w:marRight w:val="0"/>
                  <w:marTop w:val="0"/>
                  <w:marBottom w:val="72"/>
                  <w:divBdr>
                    <w:top w:val="none" w:sz="0" w:space="0" w:color="auto"/>
                    <w:left w:val="none" w:sz="0" w:space="0" w:color="auto"/>
                    <w:bottom w:val="none" w:sz="0" w:space="0" w:color="auto"/>
                    <w:right w:val="none" w:sz="0" w:space="0" w:color="auto"/>
                  </w:divBdr>
                  <w:divsChild>
                    <w:div w:id="1595435287">
                      <w:marLeft w:val="0"/>
                      <w:marRight w:val="0"/>
                      <w:marTop w:val="0"/>
                      <w:marBottom w:val="0"/>
                      <w:divBdr>
                        <w:top w:val="none" w:sz="0" w:space="0" w:color="auto"/>
                        <w:left w:val="none" w:sz="0" w:space="0" w:color="auto"/>
                        <w:bottom w:val="none" w:sz="0" w:space="0" w:color="auto"/>
                        <w:right w:val="none" w:sz="0" w:space="0" w:color="auto"/>
                      </w:divBdr>
                    </w:div>
                  </w:divsChild>
                </w:div>
                <w:div w:id="1595435289">
                  <w:marLeft w:val="360"/>
                  <w:marRight w:val="0"/>
                  <w:marTop w:val="0"/>
                  <w:marBottom w:val="72"/>
                  <w:divBdr>
                    <w:top w:val="none" w:sz="0" w:space="0" w:color="auto"/>
                    <w:left w:val="none" w:sz="0" w:space="0" w:color="auto"/>
                    <w:bottom w:val="none" w:sz="0" w:space="0" w:color="auto"/>
                    <w:right w:val="none" w:sz="0" w:space="0" w:color="auto"/>
                  </w:divBdr>
                  <w:divsChild>
                    <w:div w:id="1595435290">
                      <w:marLeft w:val="0"/>
                      <w:marRight w:val="0"/>
                      <w:marTop w:val="0"/>
                      <w:marBottom w:val="0"/>
                      <w:divBdr>
                        <w:top w:val="none" w:sz="0" w:space="0" w:color="auto"/>
                        <w:left w:val="none" w:sz="0" w:space="0" w:color="auto"/>
                        <w:bottom w:val="none" w:sz="0" w:space="0" w:color="auto"/>
                        <w:right w:val="none" w:sz="0" w:space="0" w:color="auto"/>
                      </w:divBdr>
                    </w:div>
                  </w:divsChild>
                </w:div>
                <w:div w:id="1595435301">
                  <w:marLeft w:val="360"/>
                  <w:marRight w:val="0"/>
                  <w:marTop w:val="72"/>
                  <w:marBottom w:val="72"/>
                  <w:divBdr>
                    <w:top w:val="none" w:sz="0" w:space="0" w:color="auto"/>
                    <w:left w:val="none" w:sz="0" w:space="0" w:color="auto"/>
                    <w:bottom w:val="none" w:sz="0" w:space="0" w:color="auto"/>
                    <w:right w:val="none" w:sz="0" w:space="0" w:color="auto"/>
                  </w:divBdr>
                  <w:divsChild>
                    <w:div w:id="1595435305">
                      <w:marLeft w:val="0"/>
                      <w:marRight w:val="0"/>
                      <w:marTop w:val="0"/>
                      <w:marBottom w:val="0"/>
                      <w:divBdr>
                        <w:top w:val="none" w:sz="0" w:space="0" w:color="auto"/>
                        <w:left w:val="none" w:sz="0" w:space="0" w:color="auto"/>
                        <w:bottom w:val="none" w:sz="0" w:space="0" w:color="auto"/>
                        <w:right w:val="none" w:sz="0" w:space="0" w:color="auto"/>
                      </w:divBdr>
                    </w:div>
                  </w:divsChild>
                </w:div>
                <w:div w:id="1595435311">
                  <w:marLeft w:val="360"/>
                  <w:marRight w:val="0"/>
                  <w:marTop w:val="0"/>
                  <w:marBottom w:val="72"/>
                  <w:divBdr>
                    <w:top w:val="none" w:sz="0" w:space="0" w:color="auto"/>
                    <w:left w:val="none" w:sz="0" w:space="0" w:color="auto"/>
                    <w:bottom w:val="none" w:sz="0" w:space="0" w:color="auto"/>
                    <w:right w:val="none" w:sz="0" w:space="0" w:color="auto"/>
                  </w:divBdr>
                  <w:divsChild>
                    <w:div w:id="1595435307">
                      <w:marLeft w:val="360"/>
                      <w:marRight w:val="0"/>
                      <w:marTop w:val="0"/>
                      <w:marBottom w:val="0"/>
                      <w:divBdr>
                        <w:top w:val="none" w:sz="0" w:space="0" w:color="auto"/>
                        <w:left w:val="none" w:sz="0" w:space="0" w:color="auto"/>
                        <w:bottom w:val="none" w:sz="0" w:space="0" w:color="auto"/>
                        <w:right w:val="none" w:sz="0" w:space="0" w:color="auto"/>
                      </w:divBdr>
                      <w:divsChild>
                        <w:div w:id="1595435314">
                          <w:marLeft w:val="0"/>
                          <w:marRight w:val="0"/>
                          <w:marTop w:val="0"/>
                          <w:marBottom w:val="0"/>
                          <w:divBdr>
                            <w:top w:val="none" w:sz="0" w:space="0" w:color="auto"/>
                            <w:left w:val="none" w:sz="0" w:space="0" w:color="auto"/>
                            <w:bottom w:val="none" w:sz="0" w:space="0" w:color="auto"/>
                            <w:right w:val="none" w:sz="0" w:space="0" w:color="auto"/>
                          </w:divBdr>
                        </w:div>
                      </w:divsChild>
                    </w:div>
                    <w:div w:id="1595435308">
                      <w:marLeft w:val="0"/>
                      <w:marRight w:val="0"/>
                      <w:marTop w:val="0"/>
                      <w:marBottom w:val="0"/>
                      <w:divBdr>
                        <w:top w:val="none" w:sz="0" w:space="0" w:color="auto"/>
                        <w:left w:val="none" w:sz="0" w:space="0" w:color="auto"/>
                        <w:bottom w:val="none" w:sz="0" w:space="0" w:color="auto"/>
                        <w:right w:val="none" w:sz="0" w:space="0" w:color="auto"/>
                      </w:divBdr>
                    </w:div>
                    <w:div w:id="1595435325">
                      <w:marLeft w:val="360"/>
                      <w:marRight w:val="0"/>
                      <w:marTop w:val="0"/>
                      <w:marBottom w:val="0"/>
                      <w:divBdr>
                        <w:top w:val="none" w:sz="0" w:space="0" w:color="auto"/>
                        <w:left w:val="none" w:sz="0" w:space="0" w:color="auto"/>
                        <w:bottom w:val="none" w:sz="0" w:space="0" w:color="auto"/>
                        <w:right w:val="none" w:sz="0" w:space="0" w:color="auto"/>
                      </w:divBdr>
                      <w:divsChild>
                        <w:div w:id="15954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312">
                  <w:marLeft w:val="360"/>
                  <w:marRight w:val="0"/>
                  <w:marTop w:val="0"/>
                  <w:marBottom w:val="72"/>
                  <w:divBdr>
                    <w:top w:val="none" w:sz="0" w:space="0" w:color="auto"/>
                    <w:left w:val="none" w:sz="0" w:space="0" w:color="auto"/>
                    <w:bottom w:val="none" w:sz="0" w:space="0" w:color="auto"/>
                    <w:right w:val="none" w:sz="0" w:space="0" w:color="auto"/>
                  </w:divBdr>
                  <w:divsChild>
                    <w:div w:id="1595435293">
                      <w:marLeft w:val="0"/>
                      <w:marRight w:val="0"/>
                      <w:marTop w:val="0"/>
                      <w:marBottom w:val="0"/>
                      <w:divBdr>
                        <w:top w:val="none" w:sz="0" w:space="0" w:color="auto"/>
                        <w:left w:val="none" w:sz="0" w:space="0" w:color="auto"/>
                        <w:bottom w:val="none" w:sz="0" w:space="0" w:color="auto"/>
                        <w:right w:val="none" w:sz="0" w:space="0" w:color="auto"/>
                      </w:divBdr>
                    </w:div>
                  </w:divsChild>
                </w:div>
                <w:div w:id="1595435323">
                  <w:marLeft w:val="360"/>
                  <w:marRight w:val="0"/>
                  <w:marTop w:val="0"/>
                  <w:marBottom w:val="72"/>
                  <w:divBdr>
                    <w:top w:val="none" w:sz="0" w:space="0" w:color="auto"/>
                    <w:left w:val="none" w:sz="0" w:space="0" w:color="auto"/>
                    <w:bottom w:val="none" w:sz="0" w:space="0" w:color="auto"/>
                    <w:right w:val="none" w:sz="0" w:space="0" w:color="auto"/>
                  </w:divBdr>
                  <w:divsChild>
                    <w:div w:id="15954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324">
              <w:marLeft w:val="0"/>
              <w:marRight w:val="0"/>
              <w:marTop w:val="72"/>
              <w:marBottom w:val="0"/>
              <w:divBdr>
                <w:top w:val="none" w:sz="0" w:space="0" w:color="auto"/>
                <w:left w:val="none" w:sz="0" w:space="0" w:color="auto"/>
                <w:bottom w:val="none" w:sz="0" w:space="0" w:color="auto"/>
                <w:right w:val="none" w:sz="0" w:space="0" w:color="auto"/>
              </w:divBdr>
              <w:divsChild>
                <w:div w:id="15954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5304">
      <w:marLeft w:val="0"/>
      <w:marRight w:val="0"/>
      <w:marTop w:val="0"/>
      <w:marBottom w:val="0"/>
      <w:divBdr>
        <w:top w:val="none" w:sz="0" w:space="0" w:color="auto"/>
        <w:left w:val="none" w:sz="0" w:space="0" w:color="auto"/>
        <w:bottom w:val="none" w:sz="0" w:space="0" w:color="auto"/>
        <w:right w:val="none" w:sz="0" w:space="0" w:color="auto"/>
      </w:divBdr>
      <w:divsChild>
        <w:div w:id="1595435315">
          <w:marLeft w:val="0"/>
          <w:marRight w:val="0"/>
          <w:marTop w:val="72"/>
          <w:marBottom w:val="0"/>
          <w:divBdr>
            <w:top w:val="none" w:sz="0" w:space="0" w:color="auto"/>
            <w:left w:val="none" w:sz="0" w:space="0" w:color="auto"/>
            <w:bottom w:val="none" w:sz="0" w:space="0" w:color="auto"/>
            <w:right w:val="none" w:sz="0" w:space="0" w:color="auto"/>
          </w:divBdr>
          <w:divsChild>
            <w:div w:id="1595435292">
              <w:marLeft w:val="360"/>
              <w:marRight w:val="0"/>
              <w:marTop w:val="0"/>
              <w:marBottom w:val="72"/>
              <w:divBdr>
                <w:top w:val="none" w:sz="0" w:space="0" w:color="auto"/>
                <w:left w:val="none" w:sz="0" w:space="0" w:color="auto"/>
                <w:bottom w:val="none" w:sz="0" w:space="0" w:color="auto"/>
                <w:right w:val="none" w:sz="0" w:space="0" w:color="auto"/>
              </w:divBdr>
              <w:divsChild>
                <w:div w:id="1595435291">
                  <w:marLeft w:val="360"/>
                  <w:marRight w:val="0"/>
                  <w:marTop w:val="0"/>
                  <w:marBottom w:val="0"/>
                  <w:divBdr>
                    <w:top w:val="none" w:sz="0" w:space="0" w:color="auto"/>
                    <w:left w:val="none" w:sz="0" w:space="0" w:color="auto"/>
                    <w:bottom w:val="none" w:sz="0" w:space="0" w:color="auto"/>
                    <w:right w:val="none" w:sz="0" w:space="0" w:color="auto"/>
                  </w:divBdr>
                  <w:divsChild>
                    <w:div w:id="1595435309">
                      <w:marLeft w:val="0"/>
                      <w:marRight w:val="0"/>
                      <w:marTop w:val="0"/>
                      <w:marBottom w:val="0"/>
                      <w:divBdr>
                        <w:top w:val="none" w:sz="0" w:space="0" w:color="auto"/>
                        <w:left w:val="none" w:sz="0" w:space="0" w:color="auto"/>
                        <w:bottom w:val="none" w:sz="0" w:space="0" w:color="auto"/>
                        <w:right w:val="none" w:sz="0" w:space="0" w:color="auto"/>
                      </w:divBdr>
                    </w:div>
                  </w:divsChild>
                </w:div>
                <w:div w:id="1595435310">
                  <w:marLeft w:val="0"/>
                  <w:marRight w:val="0"/>
                  <w:marTop w:val="0"/>
                  <w:marBottom w:val="0"/>
                  <w:divBdr>
                    <w:top w:val="none" w:sz="0" w:space="0" w:color="auto"/>
                    <w:left w:val="none" w:sz="0" w:space="0" w:color="auto"/>
                    <w:bottom w:val="none" w:sz="0" w:space="0" w:color="auto"/>
                    <w:right w:val="none" w:sz="0" w:space="0" w:color="auto"/>
                  </w:divBdr>
                </w:div>
                <w:div w:id="1595435318">
                  <w:marLeft w:val="360"/>
                  <w:marRight w:val="0"/>
                  <w:marTop w:val="0"/>
                  <w:marBottom w:val="0"/>
                  <w:divBdr>
                    <w:top w:val="none" w:sz="0" w:space="0" w:color="auto"/>
                    <w:left w:val="none" w:sz="0" w:space="0" w:color="auto"/>
                    <w:bottom w:val="none" w:sz="0" w:space="0" w:color="auto"/>
                    <w:right w:val="none" w:sz="0" w:space="0" w:color="auto"/>
                  </w:divBdr>
                  <w:divsChild>
                    <w:div w:id="15954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294">
              <w:marLeft w:val="360"/>
              <w:marRight w:val="0"/>
              <w:marTop w:val="72"/>
              <w:marBottom w:val="72"/>
              <w:divBdr>
                <w:top w:val="none" w:sz="0" w:space="0" w:color="auto"/>
                <w:left w:val="none" w:sz="0" w:space="0" w:color="auto"/>
                <w:bottom w:val="none" w:sz="0" w:space="0" w:color="auto"/>
                <w:right w:val="none" w:sz="0" w:space="0" w:color="auto"/>
              </w:divBdr>
              <w:divsChild>
                <w:div w:id="1595435296">
                  <w:marLeft w:val="0"/>
                  <w:marRight w:val="0"/>
                  <w:marTop w:val="0"/>
                  <w:marBottom w:val="0"/>
                  <w:divBdr>
                    <w:top w:val="none" w:sz="0" w:space="0" w:color="auto"/>
                    <w:left w:val="none" w:sz="0" w:space="0" w:color="auto"/>
                    <w:bottom w:val="none" w:sz="0" w:space="0" w:color="auto"/>
                    <w:right w:val="none" w:sz="0" w:space="0" w:color="auto"/>
                  </w:divBdr>
                </w:div>
              </w:divsChild>
            </w:div>
            <w:div w:id="1595435295">
              <w:marLeft w:val="360"/>
              <w:marRight w:val="0"/>
              <w:marTop w:val="0"/>
              <w:marBottom w:val="72"/>
              <w:divBdr>
                <w:top w:val="none" w:sz="0" w:space="0" w:color="auto"/>
                <w:left w:val="none" w:sz="0" w:space="0" w:color="auto"/>
                <w:bottom w:val="none" w:sz="0" w:space="0" w:color="auto"/>
                <w:right w:val="none" w:sz="0" w:space="0" w:color="auto"/>
              </w:divBdr>
              <w:divsChild>
                <w:div w:id="1595435306">
                  <w:marLeft w:val="0"/>
                  <w:marRight w:val="0"/>
                  <w:marTop w:val="0"/>
                  <w:marBottom w:val="0"/>
                  <w:divBdr>
                    <w:top w:val="none" w:sz="0" w:space="0" w:color="auto"/>
                    <w:left w:val="none" w:sz="0" w:space="0" w:color="auto"/>
                    <w:bottom w:val="none" w:sz="0" w:space="0" w:color="auto"/>
                    <w:right w:val="none" w:sz="0" w:space="0" w:color="auto"/>
                  </w:divBdr>
                </w:div>
              </w:divsChild>
            </w:div>
            <w:div w:id="1595435302">
              <w:marLeft w:val="360"/>
              <w:marRight w:val="0"/>
              <w:marTop w:val="0"/>
              <w:marBottom w:val="72"/>
              <w:divBdr>
                <w:top w:val="none" w:sz="0" w:space="0" w:color="auto"/>
                <w:left w:val="none" w:sz="0" w:space="0" w:color="auto"/>
                <w:bottom w:val="none" w:sz="0" w:space="0" w:color="auto"/>
                <w:right w:val="none" w:sz="0" w:space="0" w:color="auto"/>
              </w:divBdr>
              <w:divsChild>
                <w:div w:id="1595435319">
                  <w:marLeft w:val="0"/>
                  <w:marRight w:val="0"/>
                  <w:marTop w:val="0"/>
                  <w:marBottom w:val="0"/>
                  <w:divBdr>
                    <w:top w:val="none" w:sz="0" w:space="0" w:color="auto"/>
                    <w:left w:val="none" w:sz="0" w:space="0" w:color="auto"/>
                    <w:bottom w:val="none" w:sz="0" w:space="0" w:color="auto"/>
                    <w:right w:val="none" w:sz="0" w:space="0" w:color="auto"/>
                  </w:divBdr>
                </w:div>
              </w:divsChild>
            </w:div>
            <w:div w:id="1595435316">
              <w:marLeft w:val="360"/>
              <w:marRight w:val="0"/>
              <w:marTop w:val="0"/>
              <w:marBottom w:val="72"/>
              <w:divBdr>
                <w:top w:val="none" w:sz="0" w:space="0" w:color="auto"/>
                <w:left w:val="none" w:sz="0" w:space="0" w:color="auto"/>
                <w:bottom w:val="none" w:sz="0" w:space="0" w:color="auto"/>
                <w:right w:val="none" w:sz="0" w:space="0" w:color="auto"/>
              </w:divBdr>
              <w:divsChild>
                <w:div w:id="1595435313">
                  <w:marLeft w:val="0"/>
                  <w:marRight w:val="0"/>
                  <w:marTop w:val="0"/>
                  <w:marBottom w:val="0"/>
                  <w:divBdr>
                    <w:top w:val="none" w:sz="0" w:space="0" w:color="auto"/>
                    <w:left w:val="none" w:sz="0" w:space="0" w:color="auto"/>
                    <w:bottom w:val="none" w:sz="0" w:space="0" w:color="auto"/>
                    <w:right w:val="none" w:sz="0" w:space="0" w:color="auto"/>
                  </w:divBdr>
                </w:div>
              </w:divsChild>
            </w:div>
            <w:div w:id="1595435320">
              <w:marLeft w:val="360"/>
              <w:marRight w:val="0"/>
              <w:marTop w:val="0"/>
              <w:marBottom w:val="72"/>
              <w:divBdr>
                <w:top w:val="none" w:sz="0" w:space="0" w:color="auto"/>
                <w:left w:val="none" w:sz="0" w:space="0" w:color="auto"/>
                <w:bottom w:val="none" w:sz="0" w:space="0" w:color="auto"/>
                <w:right w:val="none" w:sz="0" w:space="0" w:color="auto"/>
              </w:divBdr>
              <w:divsChild>
                <w:div w:id="15954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321">
          <w:marLeft w:val="0"/>
          <w:marRight w:val="0"/>
          <w:marTop w:val="72"/>
          <w:marBottom w:val="0"/>
          <w:divBdr>
            <w:top w:val="none" w:sz="0" w:space="0" w:color="auto"/>
            <w:left w:val="none" w:sz="0" w:space="0" w:color="auto"/>
            <w:bottom w:val="none" w:sz="0" w:space="0" w:color="auto"/>
            <w:right w:val="none" w:sz="0" w:space="0" w:color="auto"/>
          </w:divBdr>
          <w:divsChild>
            <w:div w:id="15954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322">
      <w:marLeft w:val="0"/>
      <w:marRight w:val="0"/>
      <w:marTop w:val="0"/>
      <w:marBottom w:val="0"/>
      <w:divBdr>
        <w:top w:val="none" w:sz="0" w:space="0" w:color="auto"/>
        <w:left w:val="none" w:sz="0" w:space="0" w:color="auto"/>
        <w:bottom w:val="none" w:sz="0" w:space="0" w:color="auto"/>
        <w:right w:val="none" w:sz="0" w:space="0" w:color="auto"/>
      </w:divBdr>
    </w:div>
    <w:div w:id="15954353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4400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WNIOSEK O ZAKUP PREFERENCYJNY PALIWA STAŁEGO</vt:lpstr>
    </vt:vector>
  </TitlesOfParts>
  <Company/>
  <LinksUpToDate>false</LinksUpToDate>
  <CharactersWithSpaces>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ZAKUP PREFERENCYJNY PALIWA STAŁEGO</dc:title>
  <dc:creator>Joanna Skolimowska</dc:creator>
  <cp:lastModifiedBy>Anna Dworzyńska</cp:lastModifiedBy>
  <cp:revision>5</cp:revision>
  <cp:lastPrinted>2022-11-07T13:39:00Z</cp:lastPrinted>
  <dcterms:created xsi:type="dcterms:W3CDTF">2022-11-07T08:46:00Z</dcterms:created>
  <dcterms:modified xsi:type="dcterms:W3CDTF">2022-11-07T13:40:00Z</dcterms:modified>
</cp:coreProperties>
</file>